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2A" w:rsidRPr="00DE0D5F" w:rsidRDefault="0075452A" w:rsidP="0075452A">
      <w:pPr>
        <w:spacing w:line="276" w:lineRule="auto"/>
        <w:jc w:val="center"/>
        <w:rPr>
          <w:rFonts w:eastAsia="Calibri"/>
          <w:b/>
          <w:sz w:val="24"/>
          <w:szCs w:val="24"/>
          <w:lang w:eastAsia="en-US"/>
        </w:rPr>
      </w:pPr>
      <w:bookmarkStart w:id="0" w:name="_GoBack"/>
      <w:bookmarkEnd w:id="0"/>
      <w:r w:rsidRPr="00DE0D5F">
        <w:rPr>
          <w:rFonts w:eastAsia="Calibri"/>
          <w:b/>
          <w:sz w:val="24"/>
          <w:szCs w:val="24"/>
          <w:lang w:eastAsia="en-US"/>
        </w:rPr>
        <w:t xml:space="preserve">İÇİŞLERİ BAKANLIĞI İMZA YETKİLERİ YÖNERGESİ </w:t>
      </w:r>
    </w:p>
    <w:p w:rsidR="0075452A" w:rsidRPr="00DE0D5F" w:rsidRDefault="0075452A" w:rsidP="0075452A">
      <w:pPr>
        <w:spacing w:after="160" w:line="276" w:lineRule="auto"/>
        <w:jc w:val="center"/>
        <w:rPr>
          <w:rFonts w:eastAsia="Calibri"/>
          <w:b/>
          <w:sz w:val="24"/>
          <w:szCs w:val="24"/>
          <w:lang w:eastAsia="en-US"/>
        </w:rPr>
      </w:pPr>
      <w:r w:rsidRPr="00DE0D5F">
        <w:rPr>
          <w:rFonts w:eastAsia="Calibri"/>
          <w:b/>
          <w:sz w:val="24"/>
          <w:szCs w:val="24"/>
          <w:lang w:eastAsia="en-US"/>
        </w:rPr>
        <w:t>(</w:t>
      </w:r>
      <w:r w:rsidR="00D154A0">
        <w:rPr>
          <w:rFonts w:eastAsia="Calibri"/>
          <w:b/>
          <w:sz w:val="24"/>
          <w:szCs w:val="24"/>
          <w:lang w:eastAsia="en-US"/>
        </w:rPr>
        <w:t>17/07</w:t>
      </w:r>
      <w:r w:rsidRPr="00DE0D5F">
        <w:rPr>
          <w:rFonts w:eastAsia="Calibri"/>
          <w:b/>
          <w:sz w:val="24"/>
          <w:szCs w:val="24"/>
          <w:lang w:eastAsia="en-US"/>
        </w:rPr>
        <w:t>/20</w:t>
      </w:r>
      <w:r w:rsidR="00D154A0">
        <w:rPr>
          <w:rFonts w:eastAsia="Calibri"/>
          <w:b/>
          <w:sz w:val="24"/>
          <w:szCs w:val="24"/>
          <w:lang w:eastAsia="en-US"/>
        </w:rPr>
        <w:t>20</w:t>
      </w:r>
      <w:r w:rsidRPr="00DE0D5F">
        <w:rPr>
          <w:rFonts w:eastAsia="Calibri"/>
          <w:b/>
          <w:sz w:val="24"/>
          <w:szCs w:val="24"/>
          <w:lang w:eastAsia="en-US"/>
        </w:rPr>
        <w:t xml:space="preserve"> TARİH VE </w:t>
      </w:r>
      <w:r w:rsidR="00D154A0">
        <w:rPr>
          <w:rFonts w:eastAsia="Calibri"/>
          <w:b/>
          <w:sz w:val="24"/>
          <w:szCs w:val="24"/>
          <w:lang w:eastAsia="en-US"/>
        </w:rPr>
        <w:t xml:space="preserve">2213 </w:t>
      </w:r>
      <w:r w:rsidRPr="00DE0D5F">
        <w:rPr>
          <w:rFonts w:eastAsia="Calibri"/>
          <w:b/>
          <w:sz w:val="24"/>
          <w:szCs w:val="24"/>
          <w:lang w:eastAsia="en-US"/>
        </w:rPr>
        <w:t>SAYILI DEĞİŞİKLİKLER İŞLENMİŞTİR.)</w:t>
      </w:r>
    </w:p>
    <w:p w:rsidR="0075452A" w:rsidRPr="00DE0D5F" w:rsidRDefault="0075452A" w:rsidP="0075452A">
      <w:pPr>
        <w:spacing w:line="276" w:lineRule="auto"/>
        <w:jc w:val="center"/>
        <w:rPr>
          <w:rFonts w:eastAsia="Calibri"/>
          <w:b/>
          <w:sz w:val="24"/>
          <w:szCs w:val="24"/>
          <w:lang w:eastAsia="en-US"/>
        </w:rPr>
      </w:pPr>
      <w:r w:rsidRPr="00DE0D5F">
        <w:rPr>
          <w:rFonts w:eastAsia="Calibri"/>
          <w:b/>
          <w:sz w:val="24"/>
          <w:szCs w:val="24"/>
          <w:lang w:eastAsia="en-US"/>
        </w:rPr>
        <w:t>BİRİNCİ BÖLÜM</w:t>
      </w:r>
    </w:p>
    <w:p w:rsidR="0075452A" w:rsidRPr="00DE0D5F" w:rsidRDefault="0075452A" w:rsidP="0075452A">
      <w:pPr>
        <w:spacing w:after="160" w:line="276" w:lineRule="auto"/>
        <w:jc w:val="center"/>
        <w:rPr>
          <w:rFonts w:eastAsia="Calibri"/>
          <w:b/>
          <w:sz w:val="24"/>
          <w:szCs w:val="24"/>
          <w:lang w:eastAsia="en-US"/>
        </w:rPr>
      </w:pPr>
      <w:r w:rsidRPr="00DE0D5F">
        <w:rPr>
          <w:rFonts w:eastAsia="Calibri"/>
          <w:b/>
          <w:sz w:val="24"/>
          <w:szCs w:val="24"/>
          <w:lang w:eastAsia="en-US"/>
        </w:rPr>
        <w:t>GENEL ESASLAR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 AMAÇ</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Yönergenin amacı, İçişleri Bakanlığında, imzaya yetkili makamları belirlemek; verilen yetkileri belli ilke ve usullere bağlamak; alt kademelere yetki tanıyarak sorumluluk duygusunu geliştirmek; üst makamlara düşünme, politika belirleme ve önemli konularda daha sağlıklı karar almak için zaman kazandırmak, bürokratik işlemleri kısaltarak hizmetlerde sürat ve verimliliği artırmaktır.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2- KAPSAM</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 Bakan, Bakan Yardımcıları, merkez teşkilatındaki hizmet birimleri ve bağlı kuruluşların en üst yöneticileri ile daha alt kademedeki görevlilerin, Bakanlığın hizmet ve faaliyetlerine ait imza yetkilerini ve bu yetkilerin tam ve etkili olarak kullanılmasına ilişkin ilke ve usulleri kapsar.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3- YASAL DAYANAK</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Bu Yönerge Cumhurbaşkanlığı Teşkilatı Hakkında Cumhurbaşkanlığı Kararnamesinin (Kararname Numarası: 1) 506 </w:t>
      </w:r>
      <w:proofErr w:type="spellStart"/>
      <w:r w:rsidRPr="00DE0D5F">
        <w:rPr>
          <w:rFonts w:eastAsia="Calibri"/>
          <w:sz w:val="24"/>
          <w:szCs w:val="24"/>
          <w:lang w:eastAsia="en-US"/>
        </w:rPr>
        <w:t>ncı</w:t>
      </w:r>
      <w:proofErr w:type="spellEnd"/>
      <w:r w:rsidRPr="00DE0D5F">
        <w:rPr>
          <w:rFonts w:eastAsia="Calibri"/>
          <w:sz w:val="24"/>
          <w:szCs w:val="24"/>
          <w:lang w:eastAsia="en-US"/>
        </w:rPr>
        <w:t xml:space="preserve"> maddesine istinaden hazırlanmıştır. </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4- TANIMLAR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Yönergede yer alan deyimlerden;</w:t>
      </w:r>
    </w:p>
    <w:p w:rsidR="0075452A" w:rsidRPr="00DE0D5F" w:rsidRDefault="0075452A" w:rsidP="0075452A">
      <w:pPr>
        <w:spacing w:line="276" w:lineRule="auto"/>
        <w:ind w:firstLine="708"/>
        <w:jc w:val="both"/>
        <w:rPr>
          <w:sz w:val="24"/>
          <w:szCs w:val="24"/>
        </w:rPr>
      </w:pPr>
      <w:r w:rsidRPr="00DE0D5F">
        <w:rPr>
          <w:sz w:val="24"/>
          <w:szCs w:val="24"/>
        </w:rPr>
        <w:t>Bakanlık: İçişleri Bakanlığını,</w:t>
      </w:r>
    </w:p>
    <w:p w:rsidR="0075452A" w:rsidRPr="00DE0D5F" w:rsidRDefault="0075452A" w:rsidP="0075452A">
      <w:pPr>
        <w:spacing w:line="276" w:lineRule="auto"/>
        <w:ind w:firstLine="708"/>
        <w:jc w:val="both"/>
        <w:rPr>
          <w:sz w:val="24"/>
          <w:szCs w:val="24"/>
        </w:rPr>
      </w:pPr>
      <w:r w:rsidRPr="00DE0D5F">
        <w:rPr>
          <w:sz w:val="24"/>
          <w:szCs w:val="24"/>
        </w:rPr>
        <w:t>Bakan: İçişleri Bakanını,</w:t>
      </w:r>
    </w:p>
    <w:p w:rsidR="0075452A" w:rsidRPr="00DE0D5F" w:rsidRDefault="0075452A" w:rsidP="0075452A">
      <w:pPr>
        <w:spacing w:line="276" w:lineRule="auto"/>
        <w:ind w:firstLine="708"/>
        <w:jc w:val="both"/>
        <w:rPr>
          <w:sz w:val="24"/>
          <w:szCs w:val="24"/>
        </w:rPr>
      </w:pPr>
      <w:r w:rsidRPr="00DE0D5F">
        <w:rPr>
          <w:sz w:val="24"/>
          <w:szCs w:val="24"/>
        </w:rPr>
        <w:t>Bakan Yardımcısı: Görev dağılımında birimin bağlı olduğu Bakan Yardımcısını,</w:t>
      </w:r>
    </w:p>
    <w:p w:rsidR="0075452A" w:rsidRPr="00DE0D5F" w:rsidRDefault="0075452A" w:rsidP="0075452A">
      <w:pPr>
        <w:spacing w:line="276" w:lineRule="auto"/>
        <w:ind w:firstLine="708"/>
        <w:jc w:val="both"/>
        <w:rPr>
          <w:sz w:val="24"/>
          <w:szCs w:val="24"/>
        </w:rPr>
      </w:pPr>
      <w:r w:rsidRPr="00DE0D5F">
        <w:rPr>
          <w:sz w:val="24"/>
          <w:szCs w:val="24"/>
        </w:rPr>
        <w:t>Bağlı kuruluş: İçişleri Bakanlığının bağlı kuruluşları olan Emniyet Genel Müdürlüğü, Jandarma Genel Komutanlığı, Sahil Güvenlik Komutanlığı, Göç İdaresi Genel Müdürlüğü ve Afet ve Acil Durum Yönetimi Başkanlığını,</w:t>
      </w:r>
    </w:p>
    <w:p w:rsidR="0075452A" w:rsidRPr="00DE0D5F" w:rsidRDefault="0075452A" w:rsidP="0075452A">
      <w:pPr>
        <w:spacing w:line="276" w:lineRule="auto"/>
        <w:ind w:firstLine="708"/>
        <w:jc w:val="both"/>
        <w:rPr>
          <w:sz w:val="24"/>
          <w:szCs w:val="24"/>
        </w:rPr>
      </w:pPr>
      <w:r w:rsidRPr="00DE0D5F">
        <w:rPr>
          <w:sz w:val="24"/>
          <w:szCs w:val="24"/>
        </w:rPr>
        <w:t>Birim: Bakanlık merkez teşkilatındaki hizmet birimlerini ve bağlı kuruluşlarını,</w:t>
      </w:r>
    </w:p>
    <w:p w:rsidR="0075452A" w:rsidRPr="00DE0D5F" w:rsidRDefault="0075452A" w:rsidP="0075452A">
      <w:pPr>
        <w:spacing w:line="276" w:lineRule="auto"/>
        <w:ind w:firstLine="708"/>
        <w:jc w:val="both"/>
        <w:rPr>
          <w:sz w:val="24"/>
          <w:szCs w:val="24"/>
        </w:rPr>
      </w:pPr>
      <w:r w:rsidRPr="00DE0D5F">
        <w:rPr>
          <w:sz w:val="24"/>
          <w:szCs w:val="24"/>
        </w:rPr>
        <w:t>Birim Amiri: Bakanlık merkez teşkilatındaki hizmet birimleri ile bağlı kuruluşların en üst yöneticilerini,</w:t>
      </w:r>
    </w:p>
    <w:p w:rsidR="0075452A" w:rsidRPr="00DE0D5F" w:rsidRDefault="0075452A" w:rsidP="0075452A">
      <w:pPr>
        <w:spacing w:after="160" w:line="276" w:lineRule="auto"/>
        <w:ind w:firstLine="708"/>
        <w:jc w:val="both"/>
        <w:rPr>
          <w:rFonts w:eastAsia="Calibri"/>
          <w:sz w:val="24"/>
        </w:rPr>
      </w:pPr>
      <w:r w:rsidRPr="00DE0D5F">
        <w:rPr>
          <w:rFonts w:eastAsia="Calibri"/>
          <w:sz w:val="24"/>
        </w:rPr>
        <w:t>Hizmet birimi</w:t>
      </w:r>
      <w:r w:rsidRPr="00DE0D5F">
        <w:rPr>
          <w:rFonts w:eastAsia="Calibri"/>
          <w:smallCaps/>
          <w:sz w:val="24"/>
          <w:szCs w:val="24"/>
          <w:lang w:eastAsia="en-US"/>
        </w:rPr>
        <w:t>:</w:t>
      </w:r>
      <w:r w:rsidRPr="00DE0D5F">
        <w:rPr>
          <w:rFonts w:eastAsia="Calibri"/>
          <w:b/>
          <w:smallCaps/>
          <w:sz w:val="24"/>
          <w:szCs w:val="24"/>
          <w:lang w:eastAsia="en-US"/>
        </w:rPr>
        <w:t xml:space="preserve"> </w:t>
      </w:r>
      <w:r w:rsidRPr="00DE0D5F">
        <w:rPr>
          <w:rFonts w:eastAsia="Calibri"/>
          <w:sz w:val="24"/>
        </w:rPr>
        <w:t xml:space="preserve">Cumhurbaşkanlığı </w:t>
      </w:r>
      <w:r w:rsidRPr="00DE0D5F">
        <w:rPr>
          <w:rFonts w:eastAsia="Calibri"/>
          <w:smallCaps/>
          <w:sz w:val="24"/>
          <w:szCs w:val="24"/>
          <w:lang w:eastAsia="en-US"/>
        </w:rPr>
        <w:t xml:space="preserve">1 </w:t>
      </w:r>
      <w:r w:rsidRPr="00DE0D5F">
        <w:rPr>
          <w:rFonts w:eastAsia="Calibri"/>
          <w:sz w:val="24"/>
        </w:rPr>
        <w:t>sayılı Kararnamesinin</w:t>
      </w:r>
      <w:r w:rsidRPr="00DE0D5F">
        <w:rPr>
          <w:rFonts w:eastAsia="Calibri"/>
          <w:b/>
          <w:sz w:val="24"/>
        </w:rPr>
        <w:t xml:space="preserve"> </w:t>
      </w:r>
      <w:r w:rsidRPr="00DE0D5F">
        <w:rPr>
          <w:rFonts w:eastAsia="Calibri"/>
          <w:sz w:val="24"/>
        </w:rPr>
        <w:t xml:space="preserve">256 </w:t>
      </w:r>
      <w:proofErr w:type="spellStart"/>
      <w:r w:rsidRPr="00DE0D5F">
        <w:rPr>
          <w:rFonts w:eastAsia="Calibri"/>
          <w:sz w:val="24"/>
        </w:rPr>
        <w:t>ncı</w:t>
      </w:r>
      <w:proofErr w:type="spellEnd"/>
      <w:r w:rsidRPr="00DE0D5F">
        <w:rPr>
          <w:rFonts w:eastAsia="Calibri"/>
          <w:sz w:val="24"/>
        </w:rPr>
        <w:t xml:space="preserve"> maddesinde sayılan hizmet birimlerini,</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sz w:val="24"/>
          <w:szCs w:val="24"/>
          <w:lang w:eastAsia="en-US"/>
        </w:rPr>
        <w:t>ifade</w:t>
      </w:r>
      <w:proofErr w:type="gramEnd"/>
      <w:r w:rsidRPr="00DE0D5F">
        <w:rPr>
          <w:rFonts w:eastAsia="Calibri"/>
          <w:sz w:val="24"/>
          <w:szCs w:val="24"/>
          <w:lang w:eastAsia="en-US"/>
        </w:rPr>
        <w:t xml:space="preserve"> eder.</w:t>
      </w:r>
    </w:p>
    <w:p w:rsidR="0075452A" w:rsidRPr="00DE0D5F" w:rsidRDefault="0075452A" w:rsidP="0075452A">
      <w:pPr>
        <w:spacing w:before="120" w:after="120" w:line="276" w:lineRule="auto"/>
        <w:ind w:firstLine="708"/>
        <w:jc w:val="both"/>
        <w:rPr>
          <w:rFonts w:eastAsia="Calibri"/>
          <w:b/>
          <w:sz w:val="24"/>
          <w:szCs w:val="24"/>
          <w:lang w:eastAsia="en-US"/>
        </w:rPr>
      </w:pPr>
      <w:r w:rsidRPr="00DE0D5F">
        <w:rPr>
          <w:rFonts w:eastAsia="Calibri"/>
          <w:b/>
          <w:sz w:val="24"/>
          <w:szCs w:val="24"/>
          <w:lang w:eastAsia="en-US"/>
        </w:rPr>
        <w:t>5- İMZA ATMA YETKİSİ VERİLENLER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Bu Yönergeyle imzaya yetkili makamlar aşağıdadır: </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sz w:val="24"/>
          <w:szCs w:val="24"/>
          <w:lang w:eastAsia="en-US"/>
        </w:rPr>
        <w:t>a</w:t>
      </w:r>
      <w:proofErr w:type="gramEnd"/>
      <w:r w:rsidRPr="00DE0D5F">
        <w:rPr>
          <w:rFonts w:eastAsia="Calibri"/>
          <w:b/>
          <w:sz w:val="24"/>
          <w:szCs w:val="24"/>
          <w:lang w:eastAsia="en-US"/>
        </w:rPr>
        <w:t>-</w:t>
      </w:r>
      <w:r w:rsidRPr="00DE0D5F">
        <w:rPr>
          <w:rFonts w:eastAsia="Calibri"/>
          <w:sz w:val="24"/>
          <w:szCs w:val="24"/>
          <w:lang w:eastAsia="en-US"/>
        </w:rPr>
        <w:t xml:space="preserve"> Bakan</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sz w:val="24"/>
          <w:szCs w:val="24"/>
          <w:lang w:eastAsia="en-US"/>
        </w:rPr>
        <w:t>b</w:t>
      </w:r>
      <w:proofErr w:type="gramEnd"/>
      <w:r w:rsidRPr="00DE0D5F">
        <w:rPr>
          <w:rFonts w:eastAsia="Calibri"/>
          <w:b/>
          <w:sz w:val="24"/>
          <w:szCs w:val="24"/>
          <w:lang w:eastAsia="en-US"/>
        </w:rPr>
        <w:t>-</w:t>
      </w:r>
      <w:r w:rsidRPr="00DE0D5F">
        <w:rPr>
          <w:rFonts w:eastAsia="Calibri"/>
          <w:sz w:val="24"/>
          <w:szCs w:val="24"/>
          <w:lang w:eastAsia="en-US"/>
        </w:rPr>
        <w:t xml:space="preserve"> Bakan Yardımcıları</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sz w:val="24"/>
          <w:szCs w:val="24"/>
          <w:lang w:eastAsia="en-US"/>
        </w:rPr>
        <w:lastRenderedPageBreak/>
        <w:t>c</w:t>
      </w:r>
      <w:proofErr w:type="gramEnd"/>
      <w:r w:rsidRPr="00DE0D5F">
        <w:rPr>
          <w:rFonts w:eastAsia="Calibri"/>
          <w:b/>
          <w:sz w:val="24"/>
          <w:szCs w:val="24"/>
          <w:lang w:eastAsia="en-US"/>
        </w:rPr>
        <w:t xml:space="preserve">- </w:t>
      </w:r>
      <w:r w:rsidRPr="00DE0D5F">
        <w:rPr>
          <w:rFonts w:eastAsia="Calibri"/>
          <w:sz w:val="24"/>
          <w:szCs w:val="24"/>
          <w:lang w:eastAsia="en-US"/>
        </w:rPr>
        <w:t>Birim Amirleri</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sz w:val="24"/>
          <w:szCs w:val="24"/>
          <w:lang w:eastAsia="en-US"/>
        </w:rPr>
        <w:t>d</w:t>
      </w:r>
      <w:proofErr w:type="gramEnd"/>
      <w:r w:rsidRPr="00DE0D5F">
        <w:rPr>
          <w:rFonts w:eastAsia="Calibri"/>
          <w:b/>
          <w:sz w:val="24"/>
          <w:szCs w:val="24"/>
          <w:lang w:eastAsia="en-US"/>
        </w:rPr>
        <w:t xml:space="preserve">- </w:t>
      </w:r>
      <w:r w:rsidRPr="00DE0D5F">
        <w:rPr>
          <w:rFonts w:eastAsia="Calibri"/>
          <w:sz w:val="24"/>
          <w:szCs w:val="24"/>
          <w:lang w:eastAsia="en-US"/>
        </w:rPr>
        <w:t xml:space="preserve">Birim Amirlerinin yetki devrettiği astlar  </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6- İLKE ve USULLER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w:t>
      </w:r>
      <w:r w:rsidRPr="00DE0D5F">
        <w:rPr>
          <w:rFonts w:eastAsia="Calibri"/>
          <w:sz w:val="24"/>
          <w:szCs w:val="24"/>
          <w:lang w:eastAsia="en-US"/>
        </w:rPr>
        <w:t xml:space="preserve"> İmza yetkilerinin sorumlulukla dengeli, tam ve doğru olarak kullanılması esastır.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6.2-</w:t>
      </w:r>
      <w:r w:rsidRPr="00DE0D5F">
        <w:rPr>
          <w:rFonts w:eastAsia="Calibri"/>
          <w:i/>
          <w:sz w:val="24"/>
          <w:szCs w:val="24"/>
          <w:lang w:eastAsia="en-US"/>
        </w:rPr>
        <w:t xml:space="preserve"> </w:t>
      </w:r>
      <w:r w:rsidRPr="00DE0D5F">
        <w:rPr>
          <w:rFonts w:eastAsia="Calibri"/>
          <w:sz w:val="24"/>
          <w:szCs w:val="24"/>
          <w:lang w:eastAsia="en-US"/>
        </w:rPr>
        <w:t>Herhangi bir imza yetkisi devrinin yeniden düzenlenmesi, ancak bu Yönergede değişiklik yapılması ile mümkündür.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6.3-</w:t>
      </w:r>
      <w:r w:rsidRPr="00DE0D5F">
        <w:rPr>
          <w:rFonts w:eastAsia="Calibri"/>
          <w:sz w:val="24"/>
          <w:szCs w:val="24"/>
          <w:lang w:eastAsia="en-US"/>
        </w:rPr>
        <w:t xml:space="preserve"> İmza yetkisi verilenler, yetki alanlarına giren konularla ilgili prensip kararı niteliği taşıyan ve Bakanlık politikasını ilgilendiren hususlar ile önemli gördükleri konu ve işlerde imzadan önce veya işlem safhasında üst makamlara –varsa alternatif önerilerle birlikte- bilgi sunar ve bu makamların direktiflerine göre hareket ederler.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6.4-</w:t>
      </w:r>
      <w:r w:rsidRPr="00DE0D5F">
        <w:rPr>
          <w:rFonts w:eastAsia="Calibri"/>
          <w:sz w:val="24"/>
          <w:szCs w:val="24"/>
          <w:lang w:eastAsia="en-US"/>
        </w:rPr>
        <w:t xml:space="preserve"> İmza yetkisinin kullanılmasında, hitap edilen makam ile konunun kapsam ve önemi dikkate alınır.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6.5-</w:t>
      </w:r>
      <w:r w:rsidRPr="00DE0D5F">
        <w:rPr>
          <w:rFonts w:eastAsia="Calibri"/>
          <w:sz w:val="24"/>
          <w:szCs w:val="24"/>
          <w:lang w:eastAsia="en-US"/>
        </w:rPr>
        <w:t xml:space="preserve"> İmzaya yetkili kişinin izin, hastalık, görev gibi nedenlerle bulunmadığı hallerde vekili imza yetkisini kullanır. Bilahare imzaya yetkili kişiye yapılan iş ve işlemlerle ilgili bilgi verilir.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6.6-</w:t>
      </w:r>
      <w:r w:rsidRPr="00DE0D5F">
        <w:rPr>
          <w:rFonts w:eastAsia="Calibri"/>
          <w:sz w:val="24"/>
          <w:szCs w:val="24"/>
          <w:lang w:eastAsia="en-US"/>
        </w:rPr>
        <w:t xml:space="preserve"> Birden fazla birimi ilgilendiren veya görüşünün alınmasını gerektiren yazıların paraf bloğunda, koordine edilen Birim Amirlerinin de parafı bulunur.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6.7-</w:t>
      </w:r>
      <w:r w:rsidRPr="00DE0D5F">
        <w:rPr>
          <w:rFonts w:eastAsia="Calibri"/>
          <w:sz w:val="24"/>
          <w:szCs w:val="24"/>
          <w:lang w:eastAsia="en-US"/>
        </w:rPr>
        <w:t xml:space="preserve"> Valiler ile Birim Amirlerinin adlarına gönderilecek “Kişiye Özel" yazılar işin niteliğine göre Bakan veya Bakan Yardımcısı tarafından imzalanır.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6.8-</w:t>
      </w:r>
      <w:r w:rsidRPr="00DE0D5F">
        <w:rPr>
          <w:rFonts w:eastAsia="Calibri"/>
          <w:sz w:val="24"/>
          <w:szCs w:val="24"/>
          <w:lang w:eastAsia="en-US"/>
        </w:rPr>
        <w:t xml:space="preserve"> Bu Yönerge doğrultusunda birimler kendi aralarında yazışma yapabilirler.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6.9-</w:t>
      </w:r>
      <w:r w:rsidRPr="00DE0D5F">
        <w:rPr>
          <w:rFonts w:eastAsia="Calibri"/>
          <w:sz w:val="24"/>
          <w:szCs w:val="24"/>
          <w:lang w:eastAsia="en-US"/>
        </w:rPr>
        <w:t xml:space="preserve"> Bu Yönerge ile kendilerine Bakanlık adına devredilen imza yetkileri kullanılırken yazışmalarda “Bakan adına” (Bakan a.) ibaresi kullanılır.</w:t>
      </w:r>
    </w:p>
    <w:p w:rsidR="0075452A" w:rsidRPr="00DE0D5F" w:rsidRDefault="0075452A" w:rsidP="0075452A">
      <w:pPr>
        <w:spacing w:after="160" w:line="276" w:lineRule="auto"/>
        <w:ind w:firstLine="708"/>
        <w:jc w:val="both"/>
        <w:rPr>
          <w:rFonts w:eastAsia="Batang"/>
          <w:sz w:val="24"/>
          <w:szCs w:val="24"/>
          <w:lang w:eastAsia="en-US"/>
        </w:rPr>
      </w:pPr>
      <w:r w:rsidRPr="00DE0D5F">
        <w:rPr>
          <w:rFonts w:eastAsia="Batang"/>
          <w:b/>
          <w:bCs/>
          <w:sz w:val="24"/>
          <w:szCs w:val="24"/>
          <w:lang w:eastAsia="en-US"/>
        </w:rPr>
        <w:t>6.10-</w:t>
      </w:r>
      <w:r w:rsidRPr="00DE0D5F">
        <w:rPr>
          <w:rFonts w:eastAsia="Batang"/>
          <w:sz w:val="24"/>
          <w:szCs w:val="24"/>
          <w:lang w:eastAsia="en-US"/>
        </w:rPr>
        <w:t xml:space="preserve"> Bakanlık merkez teşkilatı hizmet birimleri ve bağlı kuruluşları arasındaki yazışmalarda “Bakan adına” (Bakan a.) ibaresi kullanılmaz. Ancak; Bakan Yardımcısının imzalayacağı bu tür yazışmalarda, “Bakan adına” (Bakan a.) ibaresi kullanılır.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6.11-</w:t>
      </w:r>
      <w:r w:rsidRPr="00DE0D5F">
        <w:rPr>
          <w:rFonts w:eastAsia="Calibri"/>
          <w:sz w:val="24"/>
          <w:szCs w:val="24"/>
          <w:lang w:eastAsia="en-US"/>
        </w:rPr>
        <w:t xml:space="preserve"> Birim Amirleri, bu Yönerge ile kendilerine verilen imza yetkilerinden uygun gördüklerini çıkaracakları iç yönerge ile astlarına devredebilirler.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6.12-</w:t>
      </w:r>
      <w:r w:rsidRPr="00DE0D5F">
        <w:rPr>
          <w:rFonts w:eastAsia="Calibri"/>
          <w:sz w:val="24"/>
          <w:szCs w:val="24"/>
          <w:lang w:eastAsia="en-US"/>
        </w:rPr>
        <w:t xml:space="preserve"> İç yönerge ile kendilerine imza yetkileri devredilen yetkililer, “Bakan adına”(Bakan a.) ibaresini Bakanlık dışı kurumlarla ve kişilerle yapılan yazışmalarda kullanırlar. Yönergenin 6.5 inci maddesinde belirtilen usul, iç yönerge ile kendilerine imza yetkileri devredilen yetkililer için de geçerlidir.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6.13-</w:t>
      </w:r>
      <w:r w:rsidRPr="00DE0D5F">
        <w:rPr>
          <w:rFonts w:eastAsia="Calibri"/>
          <w:sz w:val="24"/>
          <w:szCs w:val="24"/>
          <w:lang w:eastAsia="en-US"/>
        </w:rPr>
        <w:t xml:space="preserve"> Bakana ve Bakan Yardımcısına bilgi vermeyi ve açıklama yapmayı gerektiren yazılar Birim Amirleri veya görevlendireceği personel tarafından Bakan veya Bakan Yardımcısının imzasına sunulur.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Birinci fıkranın dışında Bakanın imzasına sunulacak yazılar Genel Sekreterlikte görevlendirilen yetkiliye teslim edilir.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İmzaya yetkili diğer makam sahiplerinin imzasına sunulacak yazılar için de gerektiğinde kendilerine bilgi verilir ve açıklama yapılır.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6.14-</w:t>
      </w:r>
      <w:r w:rsidRPr="00DE0D5F">
        <w:rPr>
          <w:rFonts w:eastAsia="Calibri"/>
          <w:sz w:val="24"/>
          <w:szCs w:val="24"/>
          <w:lang w:eastAsia="en-US"/>
        </w:rPr>
        <w:t xml:space="preserve"> Yazıların ilgili birimince hazırlanması ve oradan yayımlanması esastır. Ancak acele hallerde, Özel Kalem Müdürlüğünde hazırlanan yazıların bir örneği, bilgi için birimine gönderilir.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6.15- </w:t>
      </w:r>
      <w:r w:rsidRPr="00DE0D5F">
        <w:rPr>
          <w:rFonts w:eastAsia="Calibri"/>
          <w:sz w:val="24"/>
          <w:szCs w:val="24"/>
          <w:lang w:eastAsia="en-US"/>
        </w:rPr>
        <w:t xml:space="preserve">Yazılar, varsa ekleriyle birlikte; evveliyatı olanlar veya incelemeyi gerektirenler ise dosyasıyla birlikte imzaya gönderilir. Yazı ekleri başlıklı, ek numaralı ve tasdikli olur.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6.16-</w:t>
      </w:r>
      <w:r w:rsidRPr="00DE0D5F">
        <w:rPr>
          <w:rFonts w:eastAsia="Calibri"/>
          <w:sz w:val="24"/>
          <w:szCs w:val="24"/>
          <w:lang w:eastAsia="en-US"/>
        </w:rPr>
        <w:t xml:space="preserve"> Mevzuatın bizzat Bakan tarafından imzalanmasını emrettiği yazı ve onaylarda yetki devri yapılamaz.</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6.17-</w:t>
      </w:r>
      <w:r w:rsidRPr="00DE0D5F">
        <w:rPr>
          <w:rFonts w:eastAsia="Calibri"/>
          <w:sz w:val="24"/>
          <w:szCs w:val="24"/>
          <w:lang w:eastAsia="en-US"/>
        </w:rPr>
        <w:t xml:space="preserve"> Bakanlık dışı yazışmalarda karşılıklılık ilkesi esas olup, imza yetkisinin kullanımı sırasında makamların astlık-üstlük durumları gözetilir.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6.18-</w:t>
      </w:r>
      <w:r w:rsidRPr="00DE0D5F">
        <w:rPr>
          <w:rFonts w:eastAsia="Calibri"/>
          <w:sz w:val="24"/>
          <w:szCs w:val="24"/>
          <w:lang w:eastAsia="en-US"/>
        </w:rPr>
        <w:t xml:space="preserve"> İmza yetkisinin verilmesine veya kaldırılmasına dair teklifler, ilgili birimlerin talepleri dikkate alınarak, Strateji Geliştirme Başkanlığınca yapılır.</w:t>
      </w:r>
    </w:p>
    <w:p w:rsidR="0075452A" w:rsidRPr="00DE0D5F" w:rsidRDefault="0075452A" w:rsidP="0075452A">
      <w:pPr>
        <w:spacing w:before="120" w:after="120" w:line="276" w:lineRule="auto"/>
        <w:ind w:firstLine="708"/>
        <w:jc w:val="both"/>
        <w:rPr>
          <w:rFonts w:eastAsia="Calibri"/>
          <w:b/>
          <w:sz w:val="24"/>
          <w:szCs w:val="24"/>
          <w:lang w:eastAsia="en-US"/>
        </w:rPr>
      </w:pPr>
      <w:r w:rsidRPr="00DE0D5F">
        <w:rPr>
          <w:rFonts w:eastAsia="Calibri"/>
          <w:b/>
          <w:sz w:val="24"/>
          <w:szCs w:val="24"/>
          <w:lang w:eastAsia="en-US"/>
        </w:rPr>
        <w:t>7- SORUMLULUK</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7.1-</w:t>
      </w:r>
      <w:r w:rsidRPr="00DE0D5F">
        <w:rPr>
          <w:rFonts w:eastAsia="Calibri"/>
          <w:sz w:val="24"/>
          <w:szCs w:val="24"/>
          <w:lang w:eastAsia="en-US"/>
        </w:rPr>
        <w:t xml:space="preserve"> Bu Yönerge ile verilen yetkilerin tam ve doğru olarak kullanılmasından uygulamanın Yönergeye uygunluğunun denetiminden ilgili amirler, evrakın muhafazasının temininden ilgili görevliler sorumludur.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7.2- </w:t>
      </w:r>
      <w:r w:rsidRPr="00DE0D5F">
        <w:rPr>
          <w:rFonts w:eastAsia="Calibri"/>
          <w:sz w:val="24"/>
          <w:szCs w:val="24"/>
          <w:lang w:eastAsia="en-US"/>
        </w:rPr>
        <w:t xml:space="preserve">Evrak ve belgelerde paraf ve imzası bulunan her kademedeki memur ve amirler attıkları paraf ve imzadan müştereken ve </w:t>
      </w:r>
      <w:proofErr w:type="spellStart"/>
      <w:r w:rsidRPr="00DE0D5F">
        <w:rPr>
          <w:rFonts w:eastAsia="Calibri"/>
          <w:sz w:val="24"/>
          <w:szCs w:val="24"/>
          <w:lang w:eastAsia="en-US"/>
        </w:rPr>
        <w:t>müteselsilen</w:t>
      </w:r>
      <w:proofErr w:type="spellEnd"/>
      <w:r w:rsidRPr="00DE0D5F">
        <w:rPr>
          <w:rFonts w:eastAsia="Calibri"/>
          <w:sz w:val="24"/>
          <w:szCs w:val="24"/>
          <w:lang w:eastAsia="en-US"/>
        </w:rPr>
        <w:t xml:space="preserve"> sorumludur. </w:t>
      </w:r>
    </w:p>
    <w:p w:rsidR="0075452A" w:rsidRPr="00DE0D5F" w:rsidRDefault="0075452A" w:rsidP="0075452A">
      <w:pPr>
        <w:spacing w:line="276" w:lineRule="auto"/>
        <w:jc w:val="center"/>
        <w:rPr>
          <w:rFonts w:eastAsia="Calibri"/>
          <w:b/>
          <w:sz w:val="24"/>
          <w:szCs w:val="24"/>
          <w:lang w:eastAsia="en-US"/>
        </w:rPr>
      </w:pPr>
      <w:r w:rsidRPr="00DE0D5F">
        <w:rPr>
          <w:rFonts w:eastAsia="Calibri"/>
          <w:b/>
          <w:sz w:val="24"/>
          <w:szCs w:val="24"/>
          <w:lang w:eastAsia="en-US"/>
        </w:rPr>
        <w:t>İKİNCİ BÖLÜM</w:t>
      </w:r>
    </w:p>
    <w:p w:rsidR="0075452A" w:rsidRPr="00DE0D5F" w:rsidRDefault="0075452A" w:rsidP="0075452A">
      <w:pPr>
        <w:spacing w:after="160" w:line="276" w:lineRule="auto"/>
        <w:jc w:val="center"/>
        <w:rPr>
          <w:rFonts w:eastAsia="Calibri"/>
          <w:b/>
          <w:sz w:val="24"/>
          <w:szCs w:val="24"/>
          <w:lang w:eastAsia="en-US"/>
        </w:rPr>
      </w:pPr>
      <w:r w:rsidRPr="00DE0D5F">
        <w:rPr>
          <w:rFonts w:eastAsia="Calibri"/>
          <w:b/>
          <w:sz w:val="24"/>
          <w:szCs w:val="24"/>
          <w:lang w:eastAsia="en-US"/>
        </w:rPr>
        <w:t>İMZA YETKİLERİ</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8- BAKANIN İMZALAYACAĞI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8.1-</w:t>
      </w:r>
      <w:r w:rsidRPr="00DE0D5F">
        <w:rPr>
          <w:rFonts w:eastAsia="Calibri"/>
          <w:sz w:val="24"/>
          <w:szCs w:val="24"/>
          <w:lang w:eastAsia="en-US"/>
        </w:rPr>
        <w:t xml:space="preserve"> Cumhurbaşkanlığına ve Türkiye Büyük Millet Meclisine Bakanlık görüş ve önerilerini içeren önemli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8.2- </w:t>
      </w:r>
      <w:r w:rsidRPr="00DE0D5F">
        <w:rPr>
          <w:rFonts w:eastAsia="Calibri"/>
          <w:sz w:val="24"/>
          <w:szCs w:val="24"/>
          <w:lang w:eastAsia="en-US"/>
        </w:rPr>
        <w:t>Cumhurbaşkanının onayını gerektiren işlemlere dair teklif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8.3- </w:t>
      </w:r>
      <w:r w:rsidRPr="00DE0D5F">
        <w:rPr>
          <w:rFonts w:eastAsia="Calibri"/>
          <w:sz w:val="24"/>
          <w:szCs w:val="24"/>
          <w:lang w:eastAsia="en-US"/>
        </w:rPr>
        <w:t>Cumhurbaşkanı, Cumhurbaşkanı Yardımcısı ve Bakan imzasıyla gelen yazılara verilecek cevaplar,</w:t>
      </w:r>
    </w:p>
    <w:p w:rsidR="0075452A" w:rsidRPr="00DE0D5F" w:rsidRDefault="0075452A" w:rsidP="0075452A">
      <w:pPr>
        <w:spacing w:after="160" w:line="276" w:lineRule="auto"/>
        <w:ind w:firstLine="708"/>
        <w:jc w:val="both"/>
        <w:rPr>
          <w:rFonts w:eastAsia="Batang"/>
          <w:sz w:val="24"/>
          <w:szCs w:val="24"/>
          <w:lang w:eastAsia="en-US"/>
        </w:rPr>
      </w:pPr>
      <w:r w:rsidRPr="00DE0D5F">
        <w:rPr>
          <w:rFonts w:eastAsia="Calibri"/>
          <w:b/>
          <w:sz w:val="24"/>
          <w:szCs w:val="24"/>
          <w:lang w:eastAsia="en-US"/>
        </w:rPr>
        <w:t>8.4-</w:t>
      </w:r>
      <w:r w:rsidRPr="00DE0D5F">
        <w:rPr>
          <w:rFonts w:eastAsia="Calibri"/>
          <w:sz w:val="24"/>
          <w:szCs w:val="24"/>
          <w:lang w:eastAsia="en-US"/>
        </w:rPr>
        <w:t xml:space="preserve"> TBMM Başkanı adına ve TBMM Komisyon Başkanı adına ve </w:t>
      </w:r>
      <w:r w:rsidRPr="00DE0D5F">
        <w:rPr>
          <w:rFonts w:eastAsia="Batang"/>
          <w:sz w:val="24"/>
          <w:szCs w:val="24"/>
          <w:lang w:eastAsia="en-US"/>
        </w:rPr>
        <w:t xml:space="preserve">TBMM üyelerine yazılan yazılar, </w:t>
      </w:r>
    </w:p>
    <w:p w:rsidR="0075452A" w:rsidRPr="00DE0D5F" w:rsidRDefault="0075452A" w:rsidP="0075452A">
      <w:pPr>
        <w:spacing w:after="160" w:line="276" w:lineRule="auto"/>
        <w:ind w:firstLine="708"/>
        <w:jc w:val="both"/>
        <w:rPr>
          <w:sz w:val="24"/>
          <w:szCs w:val="24"/>
          <w:lang w:eastAsia="en-US"/>
        </w:rPr>
      </w:pPr>
      <w:r w:rsidRPr="00DE0D5F">
        <w:rPr>
          <w:rFonts w:eastAsia="Calibri"/>
          <w:b/>
          <w:sz w:val="24"/>
          <w:szCs w:val="24"/>
          <w:lang w:eastAsia="en-US"/>
        </w:rPr>
        <w:t>8.5-</w:t>
      </w:r>
      <w:r w:rsidRPr="00DE0D5F">
        <w:rPr>
          <w:rFonts w:eastAsia="Calibri"/>
          <w:sz w:val="24"/>
          <w:szCs w:val="24"/>
          <w:lang w:eastAsia="en-US"/>
        </w:rPr>
        <w:t xml:space="preserve"> Devletlerarası vize, </w:t>
      </w:r>
      <w:r w:rsidRPr="00DE0D5F">
        <w:rPr>
          <w:rFonts w:eastAsia="Calibri"/>
          <w:spacing w:val="-2"/>
          <w:sz w:val="24"/>
          <w:szCs w:val="24"/>
          <w:lang w:eastAsia="en-US"/>
        </w:rPr>
        <w:t>işbirliği protokolleri</w:t>
      </w:r>
      <w:r w:rsidRPr="00DE0D5F">
        <w:rPr>
          <w:rFonts w:eastAsia="Calibri"/>
          <w:sz w:val="24"/>
          <w:szCs w:val="24"/>
          <w:lang w:eastAsia="en-US"/>
        </w:rPr>
        <w:t xml:space="preserve"> ve anlaşmalar,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8.6- </w:t>
      </w:r>
      <w:r w:rsidRPr="00DE0D5F">
        <w:rPr>
          <w:rFonts w:eastAsia="Calibri"/>
          <w:sz w:val="24"/>
          <w:szCs w:val="24"/>
          <w:lang w:eastAsia="en-US"/>
        </w:rPr>
        <w:t xml:space="preserve">Kanun teklifleri hakkında Bakanlık görüşünü içeren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8.7-</w:t>
      </w:r>
      <w:r w:rsidRPr="00DE0D5F">
        <w:rPr>
          <w:rFonts w:eastAsia="Calibri"/>
          <w:sz w:val="24"/>
          <w:szCs w:val="24"/>
          <w:lang w:eastAsia="en-US"/>
        </w:rPr>
        <w:t xml:space="preserve"> Bakanlıklara, Milli Güvenlik Kurulu Genel Sekreterliğine sunulan, Bakanlık teklif ve görüşlerini içeren önemli yazılar,</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bCs/>
          <w:sz w:val="24"/>
          <w:szCs w:val="24"/>
          <w:lang w:eastAsia="en-US"/>
        </w:rPr>
        <w:t>8.8-</w:t>
      </w:r>
      <w:r w:rsidRPr="00DE0D5F">
        <w:rPr>
          <w:rFonts w:eastAsia="Calibri"/>
          <w:bCs/>
          <w:sz w:val="24"/>
          <w:szCs w:val="24"/>
          <w:lang w:eastAsia="en-US"/>
        </w:rPr>
        <w:t xml:space="preserve"> Savunma Sanayi Başkanlığı ile yapılan yazışmalar,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8.9-</w:t>
      </w:r>
      <w:r w:rsidRPr="00DE0D5F">
        <w:rPr>
          <w:rFonts w:eastAsia="Calibri"/>
          <w:sz w:val="24"/>
          <w:szCs w:val="24"/>
          <w:lang w:eastAsia="en-US"/>
        </w:rPr>
        <w:t xml:space="preserve"> Mevzuat gereği bizzat Bakan tarafından imzalanması öngörülen diğer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8.10- </w:t>
      </w:r>
      <w:r w:rsidRPr="00DE0D5F">
        <w:rPr>
          <w:rFonts w:eastAsia="Calibri"/>
          <w:sz w:val="24"/>
          <w:szCs w:val="24"/>
          <w:lang w:eastAsia="en-US"/>
        </w:rPr>
        <w:t xml:space="preserve">Yeni bir hak veya yükümlülük doğuran, Bakanlığın takdirini gerektiren ve bir direktif niteliği taşıyan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8.11- </w:t>
      </w:r>
      <w:r w:rsidRPr="00DE0D5F">
        <w:rPr>
          <w:rFonts w:eastAsia="Calibri"/>
          <w:sz w:val="24"/>
          <w:szCs w:val="24"/>
          <w:lang w:eastAsia="en-US"/>
        </w:rPr>
        <w:t>Bakanlık merkez birimleri ve bağlı kuruluşlar tarafından hazırlanan düzenleyici ve direktif niteliğindeki genelgeler,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8.12-</w:t>
      </w:r>
      <w:r w:rsidRPr="00DE0D5F">
        <w:rPr>
          <w:rFonts w:eastAsia="Calibri"/>
          <w:sz w:val="24"/>
          <w:szCs w:val="24"/>
          <w:lang w:eastAsia="en-US"/>
        </w:rPr>
        <w:t xml:space="preserve"> Bölge İdare Mahkemesi kararları ile idare ve vergi mahkemelerince ve </w:t>
      </w:r>
      <w:proofErr w:type="spellStart"/>
      <w:r w:rsidRPr="00DE0D5F">
        <w:rPr>
          <w:rFonts w:eastAsia="Calibri"/>
          <w:sz w:val="24"/>
          <w:szCs w:val="24"/>
          <w:lang w:eastAsia="en-US"/>
        </w:rPr>
        <w:t>Danıştayca</w:t>
      </w:r>
      <w:proofErr w:type="spellEnd"/>
      <w:r w:rsidRPr="00DE0D5F">
        <w:rPr>
          <w:rFonts w:eastAsia="Calibri"/>
          <w:sz w:val="24"/>
          <w:szCs w:val="24"/>
          <w:lang w:eastAsia="en-US"/>
        </w:rPr>
        <w:t xml:space="preserve"> ilk derece mahkemesi olarak verilip, temyiz incelemesinden geçmeden kesinleşmiş bulunan kararlardan niteliği bakımından yürürlükteki hukuka aykırı bir sonucu ifade eden kararlar hakkında Adalet Bakanlığına yazılacak olan kanun yararına bozma teklifi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8.13- </w:t>
      </w:r>
      <w:r w:rsidRPr="00DE0D5F">
        <w:rPr>
          <w:rFonts w:eastAsia="Calibri"/>
          <w:sz w:val="24"/>
          <w:szCs w:val="24"/>
          <w:lang w:eastAsia="en-US"/>
        </w:rPr>
        <w:t>Disiplin amiri sıfatı ile savunma istem ve ceza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8.14-</w:t>
      </w:r>
      <w:r w:rsidRPr="00DE0D5F">
        <w:rPr>
          <w:rFonts w:eastAsia="Calibri"/>
          <w:sz w:val="24"/>
          <w:szCs w:val="24"/>
          <w:lang w:eastAsia="en-US"/>
        </w:rPr>
        <w:t xml:space="preserve"> Valiliklere, ödüllendirme, tenkit veya ceza maksadı ile “kişiye özel” yazılan yazılar,</w:t>
      </w:r>
    </w:p>
    <w:p w:rsidR="0075452A" w:rsidRPr="00DE0D5F" w:rsidRDefault="0075452A" w:rsidP="0075452A">
      <w:pPr>
        <w:spacing w:after="160" w:line="276" w:lineRule="auto"/>
        <w:ind w:firstLine="708"/>
        <w:jc w:val="both"/>
        <w:rPr>
          <w:rFonts w:eastAsia="Batang"/>
          <w:b/>
          <w:sz w:val="24"/>
          <w:szCs w:val="24"/>
          <w:lang w:eastAsia="en-US"/>
        </w:rPr>
      </w:pPr>
      <w:r w:rsidRPr="00DE0D5F">
        <w:rPr>
          <w:rFonts w:eastAsia="Calibri"/>
          <w:b/>
          <w:sz w:val="24"/>
          <w:szCs w:val="24"/>
          <w:lang w:eastAsia="en-US"/>
        </w:rPr>
        <w:t>8.15-</w:t>
      </w:r>
      <w:r w:rsidRPr="00DE0D5F">
        <w:rPr>
          <w:rFonts w:eastAsia="Batang"/>
          <w:b/>
          <w:sz w:val="24"/>
          <w:szCs w:val="24"/>
          <w:lang w:eastAsia="en-US"/>
        </w:rPr>
        <w:t xml:space="preserve"> (Değişik: 06/03/2019 -BO- 1294/1 </w:t>
      </w:r>
      <w:proofErr w:type="spellStart"/>
      <w:r w:rsidRPr="00DE0D5F">
        <w:rPr>
          <w:rFonts w:eastAsia="Batang"/>
          <w:b/>
          <w:sz w:val="24"/>
          <w:szCs w:val="24"/>
          <w:lang w:eastAsia="en-US"/>
        </w:rPr>
        <w:t>md.</w:t>
      </w:r>
      <w:proofErr w:type="spellEnd"/>
      <w:r w:rsidRPr="00DE0D5F">
        <w:rPr>
          <w:rFonts w:eastAsia="Batang"/>
          <w:b/>
          <w:sz w:val="24"/>
          <w:szCs w:val="24"/>
          <w:lang w:eastAsia="en-US"/>
        </w:rPr>
        <w:t xml:space="preserve">) </w:t>
      </w:r>
      <w:r w:rsidRPr="00DE0D5F">
        <w:rPr>
          <w:rFonts w:eastAsia="Batang"/>
          <w:sz w:val="24"/>
          <w:szCs w:val="24"/>
          <w:lang w:eastAsia="en-US"/>
        </w:rPr>
        <w:t>Kaymakamlık Kursu sertifikaları,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8.16- </w:t>
      </w:r>
      <w:r w:rsidRPr="00DE0D5F">
        <w:rPr>
          <w:rFonts w:eastAsia="Calibri"/>
          <w:sz w:val="24"/>
          <w:szCs w:val="24"/>
          <w:lang w:eastAsia="en-US"/>
        </w:rPr>
        <w:t xml:space="preserve">Mülki idare amirliği hizmetleri sınıfında bulunan personelden emekliye ayrılan ve vefat edenler için hazırlanan berat ve </w:t>
      </w:r>
      <w:proofErr w:type="gramStart"/>
      <w:r w:rsidRPr="00DE0D5F">
        <w:rPr>
          <w:rFonts w:eastAsia="Calibri"/>
          <w:sz w:val="24"/>
          <w:szCs w:val="24"/>
          <w:lang w:eastAsia="en-US"/>
        </w:rPr>
        <w:t>plaketler</w:t>
      </w:r>
      <w:proofErr w:type="gramEnd"/>
      <w:r w:rsidRPr="00DE0D5F">
        <w:rPr>
          <w:rFonts w:eastAsia="Calibri"/>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8.17- </w:t>
      </w:r>
      <w:r w:rsidRPr="00DE0D5F">
        <w:rPr>
          <w:rFonts w:eastAsia="Calibri"/>
          <w:sz w:val="24"/>
          <w:szCs w:val="24"/>
          <w:lang w:eastAsia="en-US"/>
        </w:rPr>
        <w:t xml:space="preserve">5393 sayılı Belediye Kanununun 30 uncu maddesi ve 5302 sayılı İl Özel İdaresi Kanunu çerçevesinde feshedilecek meclislerin </w:t>
      </w:r>
      <w:proofErr w:type="spellStart"/>
      <w:r w:rsidRPr="00DE0D5F">
        <w:rPr>
          <w:rFonts w:eastAsia="Calibri"/>
          <w:sz w:val="24"/>
          <w:szCs w:val="24"/>
          <w:lang w:eastAsia="en-US"/>
        </w:rPr>
        <w:t>Danıştaya</w:t>
      </w:r>
      <w:proofErr w:type="spellEnd"/>
      <w:r w:rsidRPr="00DE0D5F">
        <w:rPr>
          <w:rFonts w:eastAsia="Calibri"/>
          <w:sz w:val="24"/>
          <w:szCs w:val="24"/>
          <w:lang w:eastAsia="en-US"/>
        </w:rPr>
        <w:t xml:space="preserve"> bildirim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8.18-</w:t>
      </w:r>
      <w:r w:rsidRPr="00DE0D5F">
        <w:rPr>
          <w:rFonts w:eastAsia="Calibri"/>
          <w:i/>
          <w:sz w:val="24"/>
          <w:szCs w:val="24"/>
          <w:lang w:eastAsia="en-US"/>
        </w:rPr>
        <w:t xml:space="preserve"> </w:t>
      </w:r>
      <w:r w:rsidRPr="00DE0D5F">
        <w:rPr>
          <w:rFonts w:eastAsia="Calibri"/>
          <w:sz w:val="24"/>
          <w:szCs w:val="24"/>
          <w:lang w:eastAsia="en-US"/>
        </w:rPr>
        <w:t xml:space="preserve">5393 sayılı Belediye Kanununun 44 üncü maddesi gereğince başkanlık sıfatının sona ermesine ilişkin </w:t>
      </w:r>
      <w:proofErr w:type="spellStart"/>
      <w:r w:rsidRPr="00DE0D5F">
        <w:rPr>
          <w:rFonts w:eastAsia="Calibri"/>
          <w:sz w:val="24"/>
          <w:szCs w:val="24"/>
          <w:lang w:eastAsia="en-US"/>
        </w:rPr>
        <w:t>Danıştaya</w:t>
      </w:r>
      <w:proofErr w:type="spellEnd"/>
      <w:r w:rsidRPr="00DE0D5F">
        <w:rPr>
          <w:rFonts w:eastAsia="Calibri"/>
          <w:sz w:val="24"/>
          <w:szCs w:val="24"/>
          <w:lang w:eastAsia="en-US"/>
        </w:rPr>
        <w:t xml:space="preserve"> bildirim yazıları,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8.19-</w:t>
      </w:r>
      <w:r w:rsidRPr="00DE0D5F">
        <w:rPr>
          <w:rFonts w:eastAsia="Calibri"/>
          <w:i/>
          <w:sz w:val="24"/>
          <w:szCs w:val="24"/>
          <w:lang w:eastAsia="en-US"/>
        </w:rPr>
        <w:t xml:space="preserve"> </w:t>
      </w:r>
      <w:r w:rsidRPr="00DE0D5F">
        <w:rPr>
          <w:rFonts w:eastAsia="Calibri"/>
          <w:sz w:val="24"/>
          <w:szCs w:val="24"/>
          <w:lang w:eastAsia="en-US"/>
        </w:rPr>
        <w:t xml:space="preserve">5393 sayılı Kanunun 57 </w:t>
      </w:r>
      <w:proofErr w:type="spellStart"/>
      <w:r w:rsidRPr="00DE0D5F">
        <w:rPr>
          <w:rFonts w:eastAsia="Calibri"/>
          <w:sz w:val="24"/>
          <w:szCs w:val="24"/>
          <w:lang w:eastAsia="en-US"/>
        </w:rPr>
        <w:t>nci</w:t>
      </w:r>
      <w:proofErr w:type="spellEnd"/>
      <w:r w:rsidRPr="00DE0D5F">
        <w:rPr>
          <w:rFonts w:eastAsia="Calibri"/>
          <w:sz w:val="24"/>
          <w:szCs w:val="24"/>
          <w:lang w:eastAsia="en-US"/>
        </w:rPr>
        <w:t xml:space="preserve"> maddesi ve 5302 sayılı Kanunun 40 </w:t>
      </w:r>
      <w:proofErr w:type="spellStart"/>
      <w:r w:rsidRPr="00DE0D5F">
        <w:rPr>
          <w:rFonts w:eastAsia="Calibri"/>
          <w:sz w:val="24"/>
          <w:szCs w:val="24"/>
          <w:lang w:eastAsia="en-US"/>
        </w:rPr>
        <w:t>ıncı</w:t>
      </w:r>
      <w:proofErr w:type="spellEnd"/>
      <w:r w:rsidRPr="00DE0D5F">
        <w:rPr>
          <w:rFonts w:eastAsia="Calibri"/>
          <w:sz w:val="24"/>
          <w:szCs w:val="24"/>
          <w:lang w:eastAsia="en-US"/>
        </w:rPr>
        <w:t xml:space="preserve"> maddesi uyarınca mahkemeden durum tespiti talep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8.20- </w:t>
      </w:r>
      <w:r w:rsidRPr="00DE0D5F">
        <w:rPr>
          <w:rFonts w:eastAsia="Calibri"/>
          <w:sz w:val="24"/>
          <w:szCs w:val="24"/>
          <w:lang w:eastAsia="en-US"/>
        </w:rPr>
        <w:t>Bakanın bizzat imzalamayı uygun gördüğü diğer yazılar,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9- BAKANIN ONAYLAYACAĞI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9.1- </w:t>
      </w:r>
      <w:r w:rsidRPr="00DE0D5F">
        <w:rPr>
          <w:rFonts w:eastAsia="Calibri"/>
          <w:sz w:val="24"/>
          <w:szCs w:val="24"/>
          <w:lang w:eastAsia="en-US"/>
        </w:rPr>
        <w:t>Bakanlık merkez teşkilatı hizmet birimleri ve bağlı kuruluşlar tarafından hazırlanan Bakan imzası ile yürürlüğe girecek yönetmelik ve yönerge ile bunların değişiklik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w:t>
      </w:r>
      <w:r w:rsidRPr="00DE0D5F">
        <w:rPr>
          <w:rFonts w:eastAsia="Calibri"/>
          <w:sz w:val="24"/>
          <w:szCs w:val="24"/>
          <w:lang w:eastAsia="en-US"/>
        </w:rPr>
        <w:t xml:space="preserve"> Bakan Yardımcılarının ve bağlı kuruluşların en üst amirlerinin yıllık ve mazeret izinleri, yurt içi ve yurt dışı geçici görev onayları ile diğer özlük işlerine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9.3-</w:t>
      </w:r>
      <w:r w:rsidRPr="00DE0D5F">
        <w:rPr>
          <w:rFonts w:eastAsia="Calibri"/>
          <w:sz w:val="24"/>
          <w:szCs w:val="24"/>
          <w:lang w:eastAsia="en-US"/>
        </w:rPr>
        <w:t xml:space="preserve"> Bakan Yardımcılıklarına ve Birim Amirliklerine görevlendirme suretiyle atama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w:t>
      </w:r>
      <w:r w:rsidRPr="00DE0D5F">
        <w:rPr>
          <w:rFonts w:eastAsia="Calibri"/>
          <w:sz w:val="24"/>
          <w:szCs w:val="24"/>
          <w:lang w:eastAsia="en-US"/>
        </w:rPr>
        <w:t xml:space="preserve"> Yıllık izin, sağlık izni, görev izni gibi geçici nedenlerle meydana gelen boşalmalar hariç, boş olan il valiliklerine görevlendirme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9.5-</w:t>
      </w:r>
      <w:r w:rsidRPr="00DE0D5F">
        <w:rPr>
          <w:rFonts w:eastAsia="Calibri"/>
          <w:sz w:val="24"/>
          <w:szCs w:val="24"/>
          <w:lang w:eastAsia="en-US"/>
        </w:rPr>
        <w:t xml:space="preserve"> Personelin yurt dışı geçici görevlendirme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9.6-</w:t>
      </w:r>
      <w:r w:rsidRPr="00DE0D5F">
        <w:rPr>
          <w:rFonts w:eastAsia="Calibri"/>
          <w:i/>
          <w:sz w:val="24"/>
          <w:szCs w:val="24"/>
          <w:lang w:eastAsia="en-US"/>
        </w:rPr>
        <w:t xml:space="preserve"> </w:t>
      </w:r>
      <w:r w:rsidRPr="00DE0D5F">
        <w:rPr>
          <w:rFonts w:eastAsia="Calibri"/>
          <w:sz w:val="24"/>
          <w:szCs w:val="24"/>
          <w:lang w:eastAsia="en-US"/>
        </w:rPr>
        <w:t xml:space="preserve">Mülki idare amirliği hizmetleri sınıfından personelin diğer kamu kurum ve kuruluşlarında geçici olarak görevlendirme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9.7- </w:t>
      </w:r>
      <w:r w:rsidRPr="00DE0D5F">
        <w:rPr>
          <w:rFonts w:eastAsia="Calibri"/>
          <w:sz w:val="24"/>
          <w:szCs w:val="24"/>
          <w:lang w:eastAsia="en-US"/>
        </w:rPr>
        <w:t xml:space="preserve">2803 sayılı Jandarma Teşkilat, Görev ve Yetkileri Kanunu ile 926 sayılı Türk Silahlı Kuvvetleri Personel Kanunu uyarınca Jandarma Genel Komutanlığı ve Sahil Güvenlik Komutanlığı mensubu personelin resen emekliliğe sevk ve mahkeme kararına istinaden </w:t>
      </w:r>
      <w:proofErr w:type="spellStart"/>
      <w:r w:rsidRPr="00DE0D5F">
        <w:rPr>
          <w:rFonts w:eastAsia="Calibri"/>
          <w:sz w:val="24"/>
          <w:szCs w:val="24"/>
          <w:lang w:eastAsia="en-US"/>
        </w:rPr>
        <w:t>J.</w:t>
      </w:r>
      <w:proofErr w:type="gramStart"/>
      <w:r w:rsidRPr="00DE0D5F">
        <w:rPr>
          <w:rFonts w:eastAsia="Calibri"/>
          <w:sz w:val="24"/>
          <w:szCs w:val="24"/>
          <w:lang w:eastAsia="en-US"/>
        </w:rPr>
        <w:t>Gn.K</w:t>
      </w:r>
      <w:proofErr w:type="gramEnd"/>
      <w:r w:rsidRPr="00DE0D5F">
        <w:rPr>
          <w:rFonts w:eastAsia="Calibri"/>
          <w:sz w:val="24"/>
          <w:szCs w:val="24"/>
          <w:lang w:eastAsia="en-US"/>
        </w:rPr>
        <w:t>.lığı</w:t>
      </w:r>
      <w:proofErr w:type="spellEnd"/>
      <w:r w:rsidRPr="00DE0D5F">
        <w:rPr>
          <w:rFonts w:eastAsia="Calibri"/>
          <w:sz w:val="24"/>
          <w:szCs w:val="24"/>
          <w:lang w:eastAsia="en-US"/>
        </w:rPr>
        <w:t xml:space="preserve">/ </w:t>
      </w:r>
      <w:proofErr w:type="spellStart"/>
      <w:r w:rsidRPr="00DE0D5F">
        <w:rPr>
          <w:rFonts w:eastAsia="Calibri"/>
          <w:sz w:val="24"/>
          <w:szCs w:val="24"/>
          <w:lang w:eastAsia="en-US"/>
        </w:rPr>
        <w:t>S.G.K.lığından</w:t>
      </w:r>
      <w:proofErr w:type="spellEnd"/>
      <w:r w:rsidRPr="00DE0D5F">
        <w:rPr>
          <w:rFonts w:eastAsia="Calibri"/>
          <w:sz w:val="24"/>
          <w:szCs w:val="24"/>
          <w:lang w:eastAsia="en-US"/>
        </w:rPr>
        <w:t xml:space="preserve"> ilişik kesme onayları; Generallerin/Amirallerin istifa/devlet memurluğundan çekilme onayları; Jandarma ve Sahil Güvenlik Hizmetleri sınıfı personelinin subay </w:t>
      </w:r>
      <w:r w:rsidRPr="00DE0D5F">
        <w:rPr>
          <w:rFonts w:eastAsia="Calibri"/>
          <w:color w:val="000000"/>
          <w:sz w:val="24"/>
          <w:szCs w:val="24"/>
          <w:lang w:eastAsia="en-US"/>
        </w:rPr>
        <w:t xml:space="preserve">(yedek subaylar hariç) </w:t>
      </w:r>
      <w:r w:rsidRPr="00DE0D5F">
        <w:rPr>
          <w:rFonts w:eastAsia="Calibri"/>
          <w:sz w:val="24"/>
          <w:szCs w:val="24"/>
          <w:lang w:eastAsia="en-US"/>
        </w:rPr>
        <w:t xml:space="preserve"> ve astsubayların ilk nasıp onayları, subay (albaylıktan tuğgeneralliğe\tuğamiralliğe ve generallikte\amirallikte bir üst rütbeye terfiler hariç) ve astsubayların rütbe terfii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9.8-</w:t>
      </w:r>
      <w:r w:rsidRPr="00DE0D5F">
        <w:rPr>
          <w:rFonts w:eastAsia="Calibri"/>
          <w:sz w:val="24"/>
          <w:szCs w:val="24"/>
          <w:lang w:eastAsia="en-US"/>
        </w:rPr>
        <w:t xml:space="preserve"> Jandarma Genel Komutanı, Genel Komutan Yardımcıları, generaller, bölge ve il jandarma komutanları dışında kalan jandarma subay, astsubay ve uzman jandarmanın atanma ve yer değiştirme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Sahil Güvenlik Komutanı, Sahil Güvenlik Komutan Yardımcıları, amiraller ve bölge komutanları haricinde Sahil Güvenlik Komutanlığı karargâhında görevli başkanlar ile diğer subay ve astsubayların atanma ve yer değiştirme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9.9-</w:t>
      </w:r>
      <w:r w:rsidRPr="00DE0D5F">
        <w:rPr>
          <w:rFonts w:eastAsia="Calibri"/>
          <w:sz w:val="24"/>
          <w:szCs w:val="24"/>
          <w:lang w:eastAsia="en-US"/>
        </w:rPr>
        <w:t xml:space="preserve"> </w:t>
      </w:r>
      <w:r w:rsidRPr="00DE0D5F">
        <w:rPr>
          <w:rFonts w:eastAsia="Calibri"/>
          <w:bCs/>
          <w:sz w:val="24"/>
          <w:szCs w:val="24"/>
          <w:lang w:eastAsia="en-US"/>
        </w:rPr>
        <w:t xml:space="preserve">Emniyet Genel Müdürü, Emniyet Genel Müdürlüğü 1.Hukuk Müşaviri, </w:t>
      </w:r>
      <w:r w:rsidRPr="00DE0D5F">
        <w:rPr>
          <w:rFonts w:eastAsia="Calibri"/>
          <w:sz w:val="24"/>
          <w:szCs w:val="24"/>
          <w:lang w:eastAsia="en-US"/>
        </w:rPr>
        <w:t xml:space="preserve">Emniyet Genel Müdür Yardımcıları, Polis Akademisi Başkanı ve İl Emniyet Müdürleri dışındaki emniyet müdürü rütbesindeki emniyet personelinin atama ve yer değiştirme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9.10-</w:t>
      </w:r>
      <w:r w:rsidRPr="00DE0D5F">
        <w:rPr>
          <w:rFonts w:eastAsia="Calibri"/>
          <w:sz w:val="24"/>
          <w:szCs w:val="24"/>
          <w:lang w:eastAsia="en-US"/>
        </w:rPr>
        <w:t xml:space="preserve"> 2. Sınıf Emniyet Müdürü rütbesindeki personelin 1. Sınıf Emniyet Müdürü rütbesine terfi onayları ile Emniyet Genel Müdürlüğü Yüksek Değerlendirme Kurulu kararlarının onayı,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9.11- </w:t>
      </w:r>
      <w:r w:rsidRPr="00DE0D5F">
        <w:rPr>
          <w:rFonts w:eastAsia="Calibri"/>
          <w:sz w:val="24"/>
          <w:szCs w:val="24"/>
          <w:lang w:eastAsia="en-US"/>
        </w:rPr>
        <w:t>Çeşitli konularda yapılacak toplantı ve müzakerelere Bakanlığı temsilen katılacak Bakan Yardımcıları ile Birim Amirlerini belirleyen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9.12-</w:t>
      </w:r>
      <w:r w:rsidRPr="00DE0D5F">
        <w:rPr>
          <w:rFonts w:eastAsia="Calibri"/>
          <w:sz w:val="24"/>
          <w:szCs w:val="24"/>
          <w:lang w:eastAsia="en-US"/>
        </w:rPr>
        <w:t xml:space="preserve"> Bakanlık personelinin maaşla ödüllendirme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9.13- </w:t>
      </w:r>
      <w:r w:rsidRPr="00DE0D5F">
        <w:rPr>
          <w:rFonts w:eastAsia="Calibri"/>
          <w:sz w:val="24"/>
          <w:szCs w:val="24"/>
          <w:lang w:eastAsia="en-US"/>
        </w:rPr>
        <w:t xml:space="preserve">Birim Amirlerinin üst yönetici sıfatıyla onayına tabi personel dışındaki Bakanlık personelinin yan ödeme ve özel hizmet tazminatları ile ilgili listelerin onayı,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9.14- </w:t>
      </w:r>
      <w:r w:rsidRPr="00DE0D5F">
        <w:rPr>
          <w:rFonts w:eastAsia="Calibri"/>
          <w:sz w:val="24"/>
          <w:szCs w:val="24"/>
          <w:lang w:eastAsia="en-US"/>
        </w:rPr>
        <w:t>Merkez Disiplin Kurulu kararlarının onayı,</w:t>
      </w:r>
    </w:p>
    <w:p w:rsidR="0075452A" w:rsidRPr="00DE0D5F" w:rsidRDefault="0075452A" w:rsidP="0075452A">
      <w:pPr>
        <w:spacing w:after="160" w:line="276" w:lineRule="auto"/>
        <w:ind w:firstLine="708"/>
        <w:jc w:val="both"/>
        <w:rPr>
          <w:rFonts w:eastAsia="Batang"/>
          <w:sz w:val="24"/>
          <w:szCs w:val="24"/>
          <w:lang w:eastAsia="en-US"/>
        </w:rPr>
      </w:pPr>
      <w:r w:rsidRPr="00DE0D5F">
        <w:rPr>
          <w:rFonts w:eastAsia="Calibri"/>
          <w:b/>
          <w:sz w:val="24"/>
          <w:szCs w:val="24"/>
          <w:lang w:eastAsia="en-US"/>
        </w:rPr>
        <w:t>9.15-</w:t>
      </w:r>
      <w:r w:rsidRPr="00DE0D5F">
        <w:rPr>
          <w:rFonts w:eastAsia="Calibri"/>
          <w:sz w:val="24"/>
          <w:szCs w:val="24"/>
          <w:lang w:eastAsia="en-US"/>
        </w:rPr>
        <w:t xml:space="preserve"> Teftiş Kurulu Başkanlığının, Mahalli İdareler Kontrolörleri ve Dernekler Denetçilerinin genel ve özel teftiş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9.16-</w:t>
      </w:r>
      <w:r w:rsidRPr="00DE0D5F">
        <w:rPr>
          <w:rFonts w:eastAsia="Calibri"/>
          <w:sz w:val="24"/>
          <w:szCs w:val="24"/>
          <w:lang w:eastAsia="en-US"/>
        </w:rPr>
        <w:t xml:space="preserve"> Araştırma, inceleme, 4483 sayılı Memurlar ve Diğer Kamu Görevlilerinin Yargılanması Hakkında Kanunun 3 üncü maddesinin birinci fıkrasının (e) ve (h) bentlerinde belirtilen memurlar ve diğer kamu görevlileri hakkındaki ön inceleme onayları ve soruşturma izni verilip verilmemesine ilişkin kararlar,</w:t>
      </w:r>
    </w:p>
    <w:p w:rsidR="0075452A" w:rsidRPr="00DE0D5F" w:rsidRDefault="0075452A" w:rsidP="0075452A">
      <w:pPr>
        <w:spacing w:after="160" w:line="276" w:lineRule="auto"/>
        <w:ind w:firstLine="708"/>
        <w:jc w:val="both"/>
        <w:rPr>
          <w:rFonts w:eastAsia="Batang"/>
          <w:sz w:val="24"/>
          <w:szCs w:val="24"/>
          <w:lang w:eastAsia="en-US"/>
        </w:rPr>
      </w:pPr>
      <w:r w:rsidRPr="00DE0D5F">
        <w:rPr>
          <w:rFonts w:eastAsia="Calibri"/>
          <w:b/>
          <w:sz w:val="24"/>
          <w:szCs w:val="24"/>
          <w:lang w:eastAsia="en-US"/>
        </w:rPr>
        <w:t>9.17-</w:t>
      </w:r>
      <w:r w:rsidRPr="00DE0D5F">
        <w:rPr>
          <w:rFonts w:eastAsia="Calibri"/>
          <w:sz w:val="24"/>
          <w:szCs w:val="24"/>
          <w:lang w:eastAsia="en-US"/>
        </w:rPr>
        <w:t xml:space="preserve"> </w:t>
      </w:r>
      <w:r w:rsidRPr="00DE0D5F">
        <w:rPr>
          <w:rFonts w:eastAsia="Batang"/>
          <w:sz w:val="24"/>
          <w:szCs w:val="24"/>
          <w:lang w:eastAsia="en-US"/>
        </w:rPr>
        <w:t>Teftiş Kurulu Başkan Yardımcısı görevlendirme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9.18-</w:t>
      </w:r>
      <w:r w:rsidRPr="00DE0D5F">
        <w:rPr>
          <w:rFonts w:eastAsia="Calibri"/>
          <w:sz w:val="24"/>
          <w:szCs w:val="24"/>
          <w:lang w:eastAsia="en-US"/>
        </w:rPr>
        <w:t xml:space="preserve"> Emniyet Genel Müdürlüğü Yüksek Değerlendirme Kurulu kararlarının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9.19-</w:t>
      </w:r>
      <w:r w:rsidRPr="00DE0D5F">
        <w:rPr>
          <w:rFonts w:eastAsia="Calibri"/>
          <w:b/>
          <w:i/>
          <w:sz w:val="24"/>
          <w:szCs w:val="24"/>
          <w:lang w:eastAsia="en-US"/>
        </w:rPr>
        <w:t xml:space="preserve"> </w:t>
      </w:r>
      <w:r w:rsidRPr="00DE0D5F">
        <w:rPr>
          <w:rFonts w:eastAsia="Calibri"/>
          <w:sz w:val="24"/>
          <w:szCs w:val="24"/>
          <w:lang w:eastAsia="en-US"/>
        </w:rPr>
        <w:t>İdari yargı mercilerinde Bakanlık aleyhine açılan ve Hazineyi ilgilendirmeyen davalarda, temyiz, karar düzeltme veya itirazdan feragat edilmesi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9.20- </w:t>
      </w:r>
      <w:r w:rsidRPr="00DE0D5F">
        <w:rPr>
          <w:rFonts w:eastAsia="Calibri"/>
          <w:sz w:val="24"/>
          <w:szCs w:val="24"/>
          <w:lang w:eastAsia="en-US"/>
        </w:rPr>
        <w:t>İdari yargı mercileri tarafından istenecek belgelerden, devletin güvenliğine ve yüksek menfaatlerine ilişkin olanlar ile gizlilik derecesi taşıyanların verilmemesine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9.21-</w:t>
      </w:r>
      <w:r w:rsidRPr="00DE0D5F">
        <w:rPr>
          <w:rFonts w:eastAsia="Calibri"/>
          <w:sz w:val="24"/>
          <w:szCs w:val="24"/>
          <w:lang w:eastAsia="en-US"/>
        </w:rPr>
        <w:t xml:space="preserve"> Tabur, </w:t>
      </w:r>
      <w:proofErr w:type="spellStart"/>
      <w:r w:rsidRPr="00DE0D5F">
        <w:rPr>
          <w:rFonts w:eastAsia="Calibri"/>
          <w:sz w:val="24"/>
          <w:szCs w:val="24"/>
          <w:lang w:eastAsia="en-US"/>
        </w:rPr>
        <w:t>eşidi</w:t>
      </w:r>
      <w:proofErr w:type="spellEnd"/>
      <w:r w:rsidRPr="00DE0D5F">
        <w:rPr>
          <w:rFonts w:eastAsia="Calibri"/>
          <w:sz w:val="24"/>
          <w:szCs w:val="24"/>
          <w:lang w:eastAsia="en-US"/>
        </w:rPr>
        <w:t xml:space="preserve"> ve daha üst seviye birlikler ile Başkanlık/Müstakil Daire Başkanlığı/Daire Başkanlığı ve </w:t>
      </w:r>
      <w:proofErr w:type="spellStart"/>
      <w:r w:rsidRPr="00DE0D5F">
        <w:rPr>
          <w:rFonts w:eastAsia="Calibri"/>
          <w:sz w:val="24"/>
          <w:szCs w:val="24"/>
          <w:lang w:eastAsia="en-US"/>
        </w:rPr>
        <w:t>eşidi</w:t>
      </w:r>
      <w:proofErr w:type="spellEnd"/>
      <w:r w:rsidRPr="00DE0D5F">
        <w:rPr>
          <w:rFonts w:eastAsia="Calibri"/>
          <w:sz w:val="24"/>
          <w:szCs w:val="24"/>
          <w:lang w:eastAsia="en-US"/>
        </w:rPr>
        <w:t xml:space="preserve"> seviye birimlerin teşkil, lağıv, bağlantı değişikliği ve konuş yeri değişiklik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9.22-</w:t>
      </w:r>
      <w:r w:rsidRPr="00DE0D5F">
        <w:rPr>
          <w:rFonts w:eastAsia="Calibri"/>
          <w:sz w:val="24"/>
          <w:szCs w:val="24"/>
          <w:lang w:eastAsia="en-US"/>
        </w:rPr>
        <w:t xml:space="preserve"> Jandarma karakollarının kurulması, kaldırılması ve yerinin değiştirilmesi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bCs/>
          <w:sz w:val="24"/>
          <w:szCs w:val="24"/>
          <w:lang w:eastAsia="en-US"/>
        </w:rPr>
        <w:t>9.23-</w:t>
      </w:r>
      <w:r w:rsidRPr="00DE0D5F">
        <w:rPr>
          <w:rFonts w:eastAsia="Calibri"/>
          <w:bCs/>
          <w:sz w:val="24"/>
          <w:szCs w:val="24"/>
          <w:lang w:eastAsia="en-US"/>
        </w:rPr>
        <w:t xml:space="preserve"> Jandarma Genel Komutanlığına bağlı birliklerde kurs görecek dost ve müttefik ülkelerden gelen misafir personele ilişkin onay</w:t>
      </w:r>
      <w:r w:rsidRPr="00DE0D5F">
        <w:rPr>
          <w:rFonts w:eastAsia="Calibri"/>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9.24-</w:t>
      </w:r>
      <w:r w:rsidRPr="00DE0D5F">
        <w:rPr>
          <w:rFonts w:eastAsia="Calibri"/>
          <w:sz w:val="24"/>
          <w:szCs w:val="24"/>
          <w:lang w:eastAsia="en-US"/>
        </w:rPr>
        <w:t xml:space="preserve"> Sahil Güvenlik Komutanlığının merkez ve taşra teşkilatında yeni birimlerin teşkil edilmesi ile sahil güvenlik botlarının ilk kez konuşlandırılması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9.25-</w:t>
      </w:r>
      <w:r w:rsidRPr="00DE0D5F">
        <w:rPr>
          <w:rFonts w:eastAsia="Calibri"/>
          <w:sz w:val="24"/>
          <w:szCs w:val="24"/>
          <w:lang w:eastAsia="en-US"/>
        </w:rPr>
        <w:t xml:space="preserve"> Mülki ayrılma, birleşme, köy kurulması ve kaldırılması ile adlarının değiştirilmesi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9.26- </w:t>
      </w:r>
      <w:r w:rsidRPr="00DE0D5F">
        <w:rPr>
          <w:rFonts w:eastAsia="Calibri"/>
          <w:sz w:val="24"/>
          <w:szCs w:val="24"/>
          <w:lang w:eastAsia="en-US"/>
        </w:rPr>
        <w:t>Mahalli idarelerin seçilmiş organlarının veya bu organların üyeleri hakkındaki görevden uzaklaştırma, görevden uzaklaştırmanın devamı</w:t>
      </w:r>
      <w:r w:rsidRPr="00DE0D5F">
        <w:rPr>
          <w:rFonts w:eastAsia="Calibri"/>
          <w:b/>
          <w:sz w:val="24"/>
          <w:szCs w:val="24"/>
          <w:lang w:eastAsia="en-US"/>
        </w:rPr>
        <w:t xml:space="preserve"> </w:t>
      </w:r>
      <w:r w:rsidRPr="00DE0D5F">
        <w:rPr>
          <w:rFonts w:eastAsia="Calibri"/>
          <w:sz w:val="24"/>
          <w:szCs w:val="24"/>
          <w:lang w:eastAsia="en-US"/>
        </w:rPr>
        <w:t xml:space="preserve">ve göreve iade onayları ve </w:t>
      </w:r>
      <w:proofErr w:type="spellStart"/>
      <w:r w:rsidRPr="00DE0D5F">
        <w:rPr>
          <w:rFonts w:eastAsia="Calibri"/>
          <w:sz w:val="24"/>
          <w:szCs w:val="24"/>
          <w:lang w:eastAsia="en-US"/>
        </w:rPr>
        <w:t>mansup</w:t>
      </w:r>
      <w:proofErr w:type="spellEnd"/>
      <w:r w:rsidRPr="00DE0D5F">
        <w:rPr>
          <w:rFonts w:eastAsia="Calibri"/>
          <w:sz w:val="24"/>
          <w:szCs w:val="24"/>
          <w:lang w:eastAsia="en-US"/>
        </w:rPr>
        <w:t xml:space="preserve"> il belediye başkanlarının atama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9.27-</w:t>
      </w:r>
      <w:r w:rsidRPr="00DE0D5F">
        <w:rPr>
          <w:rFonts w:eastAsia="Calibri"/>
          <w:sz w:val="24"/>
          <w:szCs w:val="24"/>
          <w:lang w:eastAsia="en-US"/>
        </w:rPr>
        <w:t xml:space="preserve"> 5393 sayılı Kanunun 75 inci maddesine 1/2/2018 tarihli ve 7071 sayılı Kanunla eklenen ek fıkrada yer alan izin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9.28-</w:t>
      </w:r>
      <w:r w:rsidRPr="00DE0D5F">
        <w:rPr>
          <w:rFonts w:eastAsia="Calibri"/>
          <w:sz w:val="24"/>
          <w:szCs w:val="24"/>
          <w:lang w:eastAsia="en-US"/>
        </w:rPr>
        <w:t xml:space="preserve"> İl özel idaresi genel sekreteri atama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9.29-</w:t>
      </w:r>
      <w:r w:rsidRPr="00DE0D5F">
        <w:rPr>
          <w:rFonts w:eastAsia="Calibri"/>
          <w:sz w:val="24"/>
          <w:szCs w:val="24"/>
          <w:lang w:eastAsia="en-US"/>
        </w:rPr>
        <w:t xml:space="preserve"> Beldenin adının değişmesine ilişkin onaylar, </w:t>
      </w:r>
    </w:p>
    <w:p w:rsidR="0075452A" w:rsidRPr="00DE0D5F" w:rsidRDefault="0075452A" w:rsidP="0075452A">
      <w:pPr>
        <w:spacing w:after="160" w:line="276" w:lineRule="auto"/>
        <w:ind w:firstLine="708"/>
        <w:jc w:val="both"/>
        <w:rPr>
          <w:sz w:val="24"/>
          <w:szCs w:val="24"/>
          <w:lang w:eastAsia="en-US"/>
        </w:rPr>
      </w:pPr>
      <w:r w:rsidRPr="00DE0D5F">
        <w:rPr>
          <w:rFonts w:eastAsia="Calibri"/>
          <w:b/>
          <w:sz w:val="24"/>
          <w:szCs w:val="24"/>
          <w:lang w:eastAsia="en-US"/>
        </w:rPr>
        <w:t xml:space="preserve">9.30- </w:t>
      </w:r>
      <w:r w:rsidRPr="00DE0D5F">
        <w:rPr>
          <w:rFonts w:eastAsia="Calibri"/>
          <w:sz w:val="24"/>
          <w:szCs w:val="24"/>
          <w:lang w:eastAsia="en-US"/>
        </w:rPr>
        <w:t xml:space="preserve">5302 sayılı İl Özel İdaresi Kanununun 62 </w:t>
      </w:r>
      <w:proofErr w:type="spellStart"/>
      <w:r w:rsidRPr="00DE0D5F">
        <w:rPr>
          <w:rFonts w:eastAsia="Calibri"/>
          <w:sz w:val="24"/>
          <w:szCs w:val="24"/>
          <w:lang w:eastAsia="en-US"/>
        </w:rPr>
        <w:t>nci</w:t>
      </w:r>
      <w:proofErr w:type="spellEnd"/>
      <w:r w:rsidRPr="00DE0D5F">
        <w:rPr>
          <w:rFonts w:eastAsia="Calibri"/>
          <w:sz w:val="24"/>
          <w:szCs w:val="24"/>
          <w:lang w:eastAsia="en-US"/>
        </w:rPr>
        <w:t xml:space="preserve"> maddeleri gereğince uluslararası teşekkül ve organizasyonlara kurucu üye veya üye olma izin onayları, </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 xml:space="preserve">9.31- </w:t>
      </w:r>
      <w:r w:rsidRPr="00DE0D5F">
        <w:rPr>
          <w:rFonts w:eastAsia="Calibri"/>
          <w:sz w:val="24"/>
          <w:szCs w:val="24"/>
          <w:lang w:eastAsia="en-US"/>
        </w:rPr>
        <w:t>5355 sayılı Kanunun geçici 1 inci maddesi gereğince il özel idareleri, üyeleri il özel idarelerinden ve köylerden oluşan mahalli idare birliklerinin</w:t>
      </w:r>
      <w:r w:rsidRPr="00DE0D5F">
        <w:rPr>
          <w:rFonts w:eastAsia="Calibri"/>
          <w:b/>
          <w:sz w:val="24"/>
          <w:szCs w:val="24"/>
          <w:lang w:eastAsia="en-US"/>
        </w:rPr>
        <w:t xml:space="preserve"> </w:t>
      </w:r>
      <w:r w:rsidRPr="00DE0D5F">
        <w:rPr>
          <w:rFonts w:eastAsia="Calibri"/>
          <w:sz w:val="24"/>
          <w:szCs w:val="24"/>
          <w:lang w:eastAsia="en-US"/>
        </w:rPr>
        <w:t>uluslararası teşekkül sayılma onayları,</w:t>
      </w:r>
      <w:r w:rsidRPr="00DE0D5F">
        <w:rPr>
          <w:rFonts w:eastAsia="Calibri"/>
          <w:i/>
          <w:sz w:val="24"/>
          <w:szCs w:val="24"/>
          <w:lang w:eastAsia="en-US"/>
        </w:rPr>
        <w:t xml:space="preserve"> </w:t>
      </w:r>
    </w:p>
    <w:p w:rsidR="0075452A" w:rsidRPr="00DE0D5F" w:rsidRDefault="0075452A" w:rsidP="0075452A">
      <w:pPr>
        <w:spacing w:after="160" w:line="276" w:lineRule="auto"/>
        <w:ind w:firstLine="708"/>
        <w:jc w:val="both"/>
        <w:rPr>
          <w:sz w:val="24"/>
          <w:szCs w:val="24"/>
        </w:rPr>
      </w:pPr>
      <w:r w:rsidRPr="00DE0D5F">
        <w:rPr>
          <w:rFonts w:eastAsia="Calibri"/>
          <w:b/>
          <w:sz w:val="24"/>
          <w:szCs w:val="24"/>
          <w:lang w:eastAsia="en-US"/>
        </w:rPr>
        <w:t>9.32-</w:t>
      </w:r>
      <w:r w:rsidRPr="00DE0D5F">
        <w:rPr>
          <w:rFonts w:eastAsia="Calibri"/>
          <w:sz w:val="24"/>
          <w:szCs w:val="24"/>
          <w:lang w:eastAsia="en-US"/>
        </w:rPr>
        <w:t xml:space="preserve"> Geçici hudut kapısı açılması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9.33-</w:t>
      </w:r>
      <w:r w:rsidRPr="00DE0D5F">
        <w:rPr>
          <w:rFonts w:eastAsia="Calibri"/>
          <w:sz w:val="24"/>
          <w:szCs w:val="24"/>
          <w:lang w:eastAsia="en-US"/>
        </w:rPr>
        <w:t xml:space="preserve"> 3713 sayılı Terörle Mücadele Kanunu uyarınca Cumhurbaşkanınca çıkarılan yönetmeliklerde yer alan işlemlere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9.34- </w:t>
      </w:r>
      <w:r w:rsidRPr="00DE0D5F">
        <w:rPr>
          <w:rFonts w:eastAsia="Calibri"/>
          <w:sz w:val="24"/>
          <w:szCs w:val="24"/>
          <w:lang w:eastAsia="en-US"/>
        </w:rPr>
        <w:t xml:space="preserve">Jandarma Genel Komutanlığı ve Sahil Güvenlik Komutanlığına ait Stratejik Hedef Planının yıllık planlarının onayı, </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9.35-</w:t>
      </w:r>
      <w:r w:rsidRPr="00DE0D5F">
        <w:rPr>
          <w:rFonts w:eastAsia="Calibri"/>
          <w:sz w:val="24"/>
          <w:szCs w:val="24"/>
          <w:lang w:eastAsia="en-US"/>
        </w:rPr>
        <w:t xml:space="preserve"> Stratejik Hedef Planında yer verilen mal ve hizmet alımı, üretim, iyileştirme, yapım, ana silah/malzeme sistemleri ve mühimmat tedarikine ilişkin yıllık planlarda yer alan Jandarma Genel Komutanlığı ve Sahil Güvenlik Komutanlığı projeleri arasında yapılacak program değişiklikleri,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9.36-</w:t>
      </w:r>
      <w:r w:rsidRPr="00DE0D5F">
        <w:rPr>
          <w:rFonts w:eastAsia="Calibri"/>
          <w:sz w:val="24"/>
          <w:szCs w:val="24"/>
          <w:lang w:eastAsia="en-US"/>
        </w:rPr>
        <w:t xml:space="preserve"> 5253 sayılı Dernekler Kanun</w:t>
      </w:r>
      <w:r w:rsidRPr="00DE0D5F">
        <w:rPr>
          <w:rFonts w:eastAsia="Calibri"/>
          <w:bCs/>
          <w:sz w:val="24"/>
          <w:szCs w:val="24"/>
          <w:lang w:eastAsia="en-US"/>
        </w:rPr>
        <w:t xml:space="preserve">u </w:t>
      </w:r>
      <w:r w:rsidRPr="00DE0D5F">
        <w:rPr>
          <w:rFonts w:eastAsia="Calibri"/>
          <w:sz w:val="24"/>
          <w:szCs w:val="24"/>
          <w:lang w:eastAsia="en-US"/>
        </w:rPr>
        <w:t xml:space="preserve">ile 4721 sayılı Türk Medeni Kanununa göre kurulan dernek ve şubeleri, derneklerin üst kuruluşları, merkezleri yurt dışında bulunan dernekler ile dernek ve vakıf dışındaki kar amacı gütmeyen kuruluşların Türkiye’deki şube veya temsilcilikleri ile doğrudan faaliyetleri ve işbirliğinde bulunma izinlerine ilişkin denetim onayları, </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b/>
          <w:sz w:val="24"/>
          <w:szCs w:val="24"/>
          <w:lang w:eastAsia="en-US"/>
        </w:rPr>
        <w:t>9.37-</w:t>
      </w:r>
      <w:r w:rsidRPr="00DE0D5F">
        <w:rPr>
          <w:rFonts w:eastAsia="Calibri"/>
          <w:sz w:val="24"/>
          <w:szCs w:val="24"/>
          <w:lang w:eastAsia="en-US"/>
        </w:rPr>
        <w:t xml:space="preserve"> 5253 sayılı Dernekler Kanununun 5 ve 36 </w:t>
      </w:r>
      <w:proofErr w:type="spellStart"/>
      <w:r w:rsidRPr="00DE0D5F">
        <w:rPr>
          <w:rFonts w:eastAsia="Calibri"/>
          <w:sz w:val="24"/>
          <w:szCs w:val="24"/>
          <w:lang w:eastAsia="en-US"/>
        </w:rPr>
        <w:t>ncı</w:t>
      </w:r>
      <w:proofErr w:type="spellEnd"/>
      <w:r w:rsidRPr="00DE0D5F">
        <w:rPr>
          <w:rFonts w:eastAsia="Calibri"/>
          <w:sz w:val="24"/>
          <w:szCs w:val="24"/>
          <w:lang w:eastAsia="en-US"/>
        </w:rPr>
        <w:t xml:space="preserve"> maddeleri kapsamında yabancı dernek, vakıf ve kar amacı gütmeyen kuruluşlara Türkiye’de faaliyette veya işbirliğinde bulunma, temsilcilik veya şube açma, dernek veya üst kuruluş kurma izni verme veya reddetme onayları ve bunların izinlerindeki faaliyetlerinin ve faaliyet bölgelerinin değiştirilmesi taleplerine ilişkin onaylar, </w:t>
      </w:r>
      <w:proofErr w:type="gramEnd"/>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9.38-</w:t>
      </w:r>
      <w:r w:rsidRPr="00DE0D5F">
        <w:rPr>
          <w:rFonts w:eastAsia="Calibri"/>
          <w:sz w:val="24"/>
          <w:szCs w:val="24"/>
          <w:lang w:eastAsia="en-US"/>
        </w:rPr>
        <w:t xml:space="preserve"> Dernekler Yönetmeliğinin 28 inci maddesi kapsamında faaliyette veya işbirliğinde bulunma izin sürelerinin uzatılmasına ilişkin onaylar, </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9.39-</w:t>
      </w:r>
      <w:r w:rsidRPr="00DE0D5F">
        <w:rPr>
          <w:rFonts w:eastAsia="Calibri"/>
          <w:sz w:val="24"/>
          <w:szCs w:val="24"/>
          <w:lang w:eastAsia="en-US"/>
        </w:rPr>
        <w:t xml:space="preserve"> 5253 sayılı Dernekler Kanunu hükümleri gereğince, izne tabi kelimelerin kullanılmasına ilişkin izin verme veya vermeme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9.40-</w:t>
      </w:r>
      <w:r w:rsidRPr="00DE0D5F">
        <w:rPr>
          <w:rFonts w:eastAsia="Calibri"/>
          <w:sz w:val="24"/>
          <w:szCs w:val="24"/>
          <w:lang w:eastAsia="en-US"/>
        </w:rPr>
        <w:t xml:space="preserve"> Genel olarak ve yeniden Türk vatandaşlığını kazanma talepleri uygun görülenler ile Türk vatandaşlığından çıkma izni talepleri uygun görülenlere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9.41-</w:t>
      </w:r>
      <w:r w:rsidRPr="00DE0D5F">
        <w:rPr>
          <w:rFonts w:eastAsia="Calibri"/>
          <w:sz w:val="24"/>
          <w:szCs w:val="24"/>
          <w:lang w:eastAsia="en-US"/>
        </w:rPr>
        <w:t xml:space="preserve"> Genel olarak ve yeniden Türk vatandaşlığının kazanılması kararları ile Türk vatandaşlığından çıkma izni kararlarının geri alınmasına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9.42- </w:t>
      </w:r>
      <w:r w:rsidRPr="00DE0D5F">
        <w:rPr>
          <w:rFonts w:eastAsia="Calibri"/>
          <w:sz w:val="24"/>
          <w:szCs w:val="24"/>
          <w:lang w:eastAsia="en-US"/>
        </w:rPr>
        <w:t>Genel olarak ve yeniden Türk vatandaşlığını kazananların Türk vatandaşlığının iptaline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9.43- </w:t>
      </w:r>
      <w:r w:rsidRPr="00DE0D5F">
        <w:rPr>
          <w:rFonts w:eastAsia="Calibri"/>
          <w:sz w:val="24"/>
          <w:szCs w:val="24"/>
          <w:lang w:eastAsia="en-US"/>
        </w:rPr>
        <w:t xml:space="preserve">Türk vatandaşlığını kazanma talepleri uygun görülenler ile Türk vatandaşlığı kaybettirileceklerin Cumhurbaşkanına sunulan listeye </w:t>
      </w:r>
      <w:proofErr w:type="gramStart"/>
      <w:r w:rsidRPr="00DE0D5F">
        <w:rPr>
          <w:rFonts w:eastAsia="Calibri"/>
          <w:sz w:val="24"/>
          <w:szCs w:val="24"/>
          <w:lang w:eastAsia="en-US"/>
        </w:rPr>
        <w:t>dahil</w:t>
      </w:r>
      <w:proofErr w:type="gramEnd"/>
      <w:r w:rsidRPr="00DE0D5F">
        <w:rPr>
          <w:rFonts w:eastAsia="Calibri"/>
          <w:sz w:val="24"/>
          <w:szCs w:val="24"/>
          <w:lang w:eastAsia="en-US"/>
        </w:rPr>
        <w:t xml:space="preserve"> edilmesine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9.44- </w:t>
      </w:r>
      <w:r w:rsidRPr="00DE0D5F">
        <w:rPr>
          <w:rFonts w:eastAsia="Calibri"/>
          <w:sz w:val="24"/>
          <w:szCs w:val="24"/>
          <w:lang w:eastAsia="en-US"/>
        </w:rPr>
        <w:t xml:space="preserve">İstisnai olarak ve yeniden Türk vatandaşlığının kazanılması kararları ile Türk vatandaşlığının kaybettirilmesi kararlarının geri alınmak üzere Cumhurbaşkanına sunulan listeye </w:t>
      </w:r>
      <w:proofErr w:type="gramStart"/>
      <w:r w:rsidRPr="00DE0D5F">
        <w:rPr>
          <w:rFonts w:eastAsia="Calibri"/>
          <w:sz w:val="24"/>
          <w:szCs w:val="24"/>
          <w:lang w:eastAsia="en-US"/>
        </w:rPr>
        <w:t>dahil</w:t>
      </w:r>
      <w:proofErr w:type="gramEnd"/>
      <w:r w:rsidRPr="00DE0D5F">
        <w:rPr>
          <w:rFonts w:eastAsia="Calibri"/>
          <w:sz w:val="24"/>
          <w:szCs w:val="24"/>
          <w:lang w:eastAsia="en-US"/>
        </w:rPr>
        <w:t xml:space="preserve"> edilmesine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9.45-</w:t>
      </w:r>
      <w:r w:rsidRPr="00DE0D5F">
        <w:rPr>
          <w:rFonts w:eastAsia="Calibri"/>
          <w:sz w:val="24"/>
          <w:szCs w:val="24"/>
          <w:lang w:eastAsia="en-US"/>
        </w:rPr>
        <w:t xml:space="preserve"> Evlendirme memurluğu görev ve yetkisi verilmesine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9.46-</w:t>
      </w:r>
      <w:r w:rsidRPr="00DE0D5F">
        <w:rPr>
          <w:rFonts w:eastAsia="Calibri"/>
          <w:sz w:val="24"/>
          <w:szCs w:val="24"/>
          <w:lang w:eastAsia="en-US"/>
        </w:rPr>
        <w:t xml:space="preserve"> 6458 sayılı Kanunun 15 inci maddesi uyarınca Bakan onayıyla verilecek vizeler,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9.47</w:t>
      </w:r>
      <w:r w:rsidRPr="00DE0D5F">
        <w:rPr>
          <w:rFonts w:eastAsia="Calibri"/>
          <w:sz w:val="24"/>
          <w:szCs w:val="24"/>
          <w:lang w:eastAsia="en-US"/>
        </w:rPr>
        <w:t xml:space="preserve">- Merkez birimlerinde resmi mühür ve soğuk damga kullanılmasına dair onaylar, </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9.48-</w:t>
      </w:r>
      <w:r w:rsidRPr="00DE0D5F">
        <w:rPr>
          <w:rFonts w:eastAsia="Calibri"/>
          <w:i/>
          <w:sz w:val="24"/>
          <w:szCs w:val="24"/>
          <w:lang w:eastAsia="en-US"/>
        </w:rPr>
        <w:t xml:space="preserve"> </w:t>
      </w:r>
      <w:r w:rsidRPr="00DE0D5F">
        <w:rPr>
          <w:rFonts w:eastAsia="Calibri"/>
          <w:sz w:val="24"/>
          <w:szCs w:val="24"/>
          <w:lang w:eastAsia="en-US"/>
        </w:rPr>
        <w:t>Merkez ve bağlı birimlerin 4734 sayılı Kamu İhale Kanunu, 4735 sayılı Kamu İhale Sözleşmeleri Kanunu ve 2886 sayılı Devlet İhale Kanununa, 5018 sayılı Kanunun 11 inci maddesine göre Bakana doğrudan bağlı birimlerin en üst yöneticisi sıfatıyla onay gerektiren iş ve işlemler,</w:t>
      </w:r>
      <w:r w:rsidRPr="00DE0D5F">
        <w:rPr>
          <w:rFonts w:eastAsia="Calibri"/>
          <w:i/>
          <w:sz w:val="24"/>
          <w:szCs w:val="24"/>
          <w:lang w:eastAsia="en-US"/>
        </w:rPr>
        <w:t xml:space="preserv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9.49-</w:t>
      </w:r>
      <w:r w:rsidRPr="00DE0D5F">
        <w:rPr>
          <w:rFonts w:eastAsia="Calibri"/>
          <w:sz w:val="24"/>
          <w:szCs w:val="24"/>
          <w:lang w:eastAsia="en-US"/>
        </w:rPr>
        <w:t xml:space="preserve"> Başkanlık, valilik ve kaymakamlıklar bütçesinde yer alan yatırımlara ilişkin ödeneklerin ilgili il özel idarelerine ve yatırım izleme ve koordinasyon başkanlıklarına aktarma onayları,</w:t>
      </w:r>
    </w:p>
    <w:p w:rsidR="0075452A" w:rsidRPr="00DE0D5F" w:rsidRDefault="0075452A" w:rsidP="0075452A">
      <w:pPr>
        <w:spacing w:after="160" w:line="276" w:lineRule="auto"/>
        <w:jc w:val="both"/>
        <w:rPr>
          <w:rFonts w:eastAsia="Calibri"/>
          <w:sz w:val="24"/>
          <w:szCs w:val="24"/>
          <w:lang w:eastAsia="en-US"/>
        </w:rPr>
      </w:pPr>
      <w:r w:rsidRPr="00DE0D5F">
        <w:rPr>
          <w:rFonts w:eastAsia="Calibri"/>
          <w:b/>
          <w:sz w:val="24"/>
          <w:szCs w:val="24"/>
          <w:lang w:eastAsia="en-US"/>
        </w:rPr>
        <w:t xml:space="preserve"> </w:t>
      </w:r>
      <w:r w:rsidRPr="00DE0D5F">
        <w:rPr>
          <w:rFonts w:eastAsia="Calibri"/>
          <w:b/>
          <w:sz w:val="24"/>
          <w:szCs w:val="24"/>
          <w:lang w:eastAsia="en-US"/>
        </w:rPr>
        <w:tab/>
        <w:t>9.50-</w:t>
      </w:r>
      <w:r w:rsidRPr="00DE0D5F">
        <w:rPr>
          <w:rFonts w:eastAsia="Calibri"/>
          <w:sz w:val="24"/>
          <w:szCs w:val="24"/>
          <w:lang w:eastAsia="en-US"/>
        </w:rPr>
        <w:t xml:space="preserve"> Yatırım programına alınan</w:t>
      </w:r>
      <w:r w:rsidRPr="00DE0D5F">
        <w:rPr>
          <w:sz w:val="24"/>
          <w:szCs w:val="24"/>
          <w:vertAlign w:val="subscript"/>
        </w:rPr>
        <w:t xml:space="preserve"> </w:t>
      </w:r>
      <w:r w:rsidRPr="00DE0D5F">
        <w:rPr>
          <w:rFonts w:eastAsia="Calibri"/>
          <w:sz w:val="24"/>
          <w:szCs w:val="24"/>
          <w:lang w:eastAsia="en-US"/>
        </w:rPr>
        <w:t>valilik ve kaymakamlık binalarına ilişkin projelerin kabulüne dair onaylar,</w:t>
      </w:r>
    </w:p>
    <w:p w:rsidR="0075452A" w:rsidRPr="00DE0D5F" w:rsidRDefault="0075452A" w:rsidP="0075452A">
      <w:pPr>
        <w:spacing w:after="160" w:line="276" w:lineRule="auto"/>
        <w:jc w:val="both"/>
        <w:rPr>
          <w:rFonts w:eastAsia="Calibri"/>
          <w:sz w:val="24"/>
          <w:szCs w:val="24"/>
          <w:lang w:eastAsia="en-US"/>
        </w:rPr>
      </w:pPr>
      <w:r w:rsidRPr="00DE0D5F">
        <w:rPr>
          <w:rFonts w:eastAsia="Calibri"/>
          <w:b/>
          <w:sz w:val="24"/>
          <w:szCs w:val="24"/>
          <w:lang w:eastAsia="en-US"/>
        </w:rPr>
        <w:t xml:space="preserve"> </w:t>
      </w:r>
      <w:r w:rsidRPr="00DE0D5F">
        <w:rPr>
          <w:rFonts w:eastAsia="Calibri"/>
          <w:b/>
          <w:sz w:val="24"/>
          <w:szCs w:val="24"/>
          <w:lang w:eastAsia="en-US"/>
        </w:rPr>
        <w:tab/>
        <w:t>9.51-</w:t>
      </w:r>
      <w:r w:rsidRPr="00DE0D5F">
        <w:rPr>
          <w:rFonts w:eastAsia="Calibri"/>
          <w:sz w:val="24"/>
          <w:szCs w:val="24"/>
          <w:lang w:eastAsia="en-US"/>
        </w:rPr>
        <w:t xml:space="preserve"> Cumhurbaşkanlığı Strateji ve Bütçe Başkanlığı kararları uyarınca toplulaştırılmış projelerin alt projeleri ve ödeneklerinin belirlenmesi ile proje parametrelerinde yıl içinde yapılacak değişikliklere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9.52-</w:t>
      </w:r>
      <w:r w:rsidRPr="00DE0D5F">
        <w:rPr>
          <w:rFonts w:eastAsia="Calibri"/>
          <w:sz w:val="24"/>
          <w:szCs w:val="24"/>
          <w:lang w:eastAsia="en-US"/>
        </w:rPr>
        <w:t xml:space="preserve"> İç Denetim Birimi Başkanının atanma/görevlendirilmesi, iç denetçilerin atanması ile iç denetim faaliyeti ile ilgili onaylar,</w:t>
      </w:r>
    </w:p>
    <w:p w:rsidR="0075452A" w:rsidRPr="00DE0D5F" w:rsidRDefault="0075452A" w:rsidP="0075452A">
      <w:pPr>
        <w:spacing w:after="160" w:line="276" w:lineRule="auto"/>
        <w:ind w:firstLine="708"/>
        <w:jc w:val="both"/>
        <w:rPr>
          <w:rFonts w:eastAsia="Calibri"/>
          <w:sz w:val="24"/>
          <w:szCs w:val="24"/>
          <w:lang w:eastAsia="en-US"/>
        </w:rPr>
      </w:pPr>
      <w:r w:rsidRPr="00DE0D5F">
        <w:rPr>
          <w:b/>
          <w:sz w:val="24"/>
          <w:szCs w:val="24"/>
        </w:rPr>
        <w:t>9.53-</w:t>
      </w:r>
      <w:r w:rsidRPr="00DE0D5F">
        <w:rPr>
          <w:sz w:val="24"/>
          <w:szCs w:val="24"/>
        </w:rPr>
        <w:t xml:space="preserve"> </w:t>
      </w:r>
      <w:r w:rsidRPr="00DE0D5F">
        <w:rPr>
          <w:b/>
          <w:bCs/>
          <w:sz w:val="24"/>
          <w:szCs w:val="24"/>
        </w:rPr>
        <w:t xml:space="preserve">(Ek: 06/03/2019 -BO- 1294/2 </w:t>
      </w:r>
      <w:proofErr w:type="spellStart"/>
      <w:r w:rsidRPr="00DE0D5F">
        <w:rPr>
          <w:b/>
          <w:bCs/>
          <w:sz w:val="24"/>
          <w:szCs w:val="24"/>
        </w:rPr>
        <w:t>md.</w:t>
      </w:r>
      <w:proofErr w:type="spellEnd"/>
      <w:r w:rsidRPr="00DE0D5F">
        <w:rPr>
          <w:b/>
          <w:bCs/>
          <w:sz w:val="24"/>
          <w:szCs w:val="24"/>
        </w:rPr>
        <w:t xml:space="preserve">) </w:t>
      </w:r>
      <w:r w:rsidRPr="00DE0D5F">
        <w:rPr>
          <w:sz w:val="24"/>
          <w:szCs w:val="24"/>
        </w:rPr>
        <w:t>Koordinatör müşavir seçimine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9.54- </w:t>
      </w:r>
      <w:r w:rsidRPr="00DE0D5F">
        <w:rPr>
          <w:rFonts w:eastAsia="Calibri"/>
          <w:sz w:val="24"/>
          <w:szCs w:val="24"/>
          <w:lang w:eastAsia="en-US"/>
        </w:rPr>
        <w:t>Mevzuat gereği bizzat Bakanın onayını gerektiren diğer iş ve işlemlere ait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9.55-</w:t>
      </w:r>
      <w:r w:rsidRPr="00DE0D5F">
        <w:rPr>
          <w:rFonts w:eastAsia="Calibri"/>
          <w:sz w:val="24"/>
          <w:szCs w:val="24"/>
          <w:lang w:eastAsia="en-US"/>
        </w:rPr>
        <w:t xml:space="preserve"> Bakanın bizzat onaylamayı uygun gördüğü diğer onaylar.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10- BAKAN YARDIMCILARININ İMZALAYACAĞI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10.1- </w:t>
      </w:r>
      <w:r w:rsidRPr="00DE0D5F">
        <w:rPr>
          <w:rFonts w:eastAsia="Calibri"/>
          <w:sz w:val="24"/>
          <w:szCs w:val="24"/>
          <w:lang w:eastAsia="en-US"/>
        </w:rPr>
        <w:t>Cumhurbaşkanlığına ve TBMM Başkanlığına gönderilecek bilgi verme amaçlı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10.2- </w:t>
      </w:r>
      <w:r w:rsidRPr="00DE0D5F">
        <w:rPr>
          <w:rFonts w:eastAsia="Calibri"/>
          <w:sz w:val="24"/>
          <w:szCs w:val="24"/>
          <w:lang w:eastAsia="en-US"/>
        </w:rPr>
        <w:t>Bakanlıklardan Bakan Yardımcısı imzasıyla gelen yazılara verilen cevaplar,</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 xml:space="preserve">10.3- </w:t>
      </w:r>
      <w:r w:rsidRPr="00DE0D5F">
        <w:rPr>
          <w:rFonts w:eastAsia="Calibri"/>
          <w:sz w:val="24"/>
          <w:szCs w:val="24"/>
          <w:lang w:eastAsia="en-US"/>
        </w:rPr>
        <w:t>Bakanlıklara ve Milli Güvenlik Kurulu Genel Sekreterliğine yazılan Bakanlığın görüş ve tekliflerini içeren diğer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10.4-</w:t>
      </w:r>
      <w:r w:rsidRPr="00DE0D5F">
        <w:rPr>
          <w:rFonts w:eastAsia="Calibri"/>
          <w:sz w:val="24"/>
          <w:szCs w:val="24"/>
          <w:lang w:eastAsia="en-US"/>
        </w:rPr>
        <w:t xml:space="preserve"> Bakanlıkça hazırlanan mevzuata ilişkin diğer kamu kurum ve kuruluşlarına yazılan görüş istem yazıları,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10.5-</w:t>
      </w:r>
      <w:r w:rsidRPr="00DE0D5F">
        <w:rPr>
          <w:rFonts w:eastAsia="Calibri"/>
          <w:sz w:val="24"/>
          <w:szCs w:val="24"/>
          <w:lang w:eastAsia="en-US"/>
        </w:rPr>
        <w:t xml:space="preserve"> Merkez teşkilatı hizmet birimlerine, bağlı kuruluşlara ve valiliklere gönderilecek 8.10 ve 8.11 inci maddeler dışındaki direktif ve genelgeler,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10.6- </w:t>
      </w:r>
      <w:r w:rsidRPr="00DE0D5F">
        <w:rPr>
          <w:rFonts w:eastAsia="Calibri"/>
          <w:sz w:val="24"/>
          <w:szCs w:val="24"/>
          <w:lang w:eastAsia="en-US"/>
        </w:rPr>
        <w:t>Valilerden gelen tekliflere Bakanlıkça olumsuz olarak verilecek cevaplar,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10.7- </w:t>
      </w:r>
      <w:r w:rsidRPr="00DE0D5F">
        <w:rPr>
          <w:rFonts w:eastAsia="Calibri"/>
          <w:sz w:val="24"/>
          <w:szCs w:val="24"/>
          <w:lang w:eastAsia="en-US"/>
        </w:rPr>
        <w:t xml:space="preserve">3713 sayılı Terörle Mücadele Kanunu uyarınca Cumhurbaşkanlığınca çıkarılan yönetmeliklerde yer alan işlemlere ilişkin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bCs/>
          <w:sz w:val="24"/>
          <w:szCs w:val="24"/>
          <w:lang w:eastAsia="en-US"/>
        </w:rPr>
        <w:t>10.8-</w:t>
      </w:r>
      <w:r w:rsidRPr="00DE0D5F">
        <w:rPr>
          <w:rFonts w:eastAsia="Calibri"/>
          <w:bCs/>
          <w:sz w:val="24"/>
          <w:szCs w:val="24"/>
          <w:lang w:eastAsia="en-US"/>
        </w:rPr>
        <w:t xml:space="preserve"> Jandarma Genel Komutanlığı ve Sahil Güvenlik Komutanlığı müşterek eğitim ve destek faaliyetleri talep yazıları,</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bCs/>
          <w:sz w:val="24"/>
          <w:szCs w:val="24"/>
          <w:lang w:eastAsia="en-US"/>
        </w:rPr>
        <w:t>10.9-</w:t>
      </w:r>
      <w:r w:rsidRPr="00DE0D5F">
        <w:rPr>
          <w:rFonts w:eastAsia="Calibri"/>
          <w:bCs/>
          <w:sz w:val="24"/>
          <w:szCs w:val="24"/>
          <w:lang w:eastAsia="en-US"/>
        </w:rPr>
        <w:t xml:space="preserve"> Diğer Kuvvet Komutanlıkları ile ortak yapılan tatbikatlara ilişkin yazılan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10.10-</w:t>
      </w:r>
      <w:r w:rsidRPr="00DE0D5F">
        <w:rPr>
          <w:rFonts w:eastAsia="Calibri"/>
          <w:sz w:val="24"/>
          <w:szCs w:val="24"/>
          <w:lang w:eastAsia="en-US"/>
        </w:rPr>
        <w:t xml:space="preserve"> Yüksek Disiplin Kurulu ve Merkez Disiplin Kurulu (Kolluk birimleri Merkez Disiplin Kurulları hariç) savunma istem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10.11-</w:t>
      </w:r>
      <w:r w:rsidRPr="00DE0D5F">
        <w:rPr>
          <w:rFonts w:eastAsia="Calibri"/>
          <w:sz w:val="24"/>
          <w:szCs w:val="24"/>
          <w:lang w:eastAsia="en-US"/>
        </w:rPr>
        <w:t xml:space="preserve"> </w:t>
      </w:r>
      <w:r w:rsidRPr="00DE0D5F">
        <w:rPr>
          <w:rFonts w:eastAsia="Calibri"/>
          <w:b/>
          <w:sz w:val="24"/>
          <w:szCs w:val="24"/>
          <w:lang w:eastAsia="en-US"/>
        </w:rPr>
        <w:t xml:space="preserve">(Mülga: 06/03/2019 -BO- 1294/3 </w:t>
      </w:r>
      <w:proofErr w:type="spellStart"/>
      <w:r w:rsidRPr="00DE0D5F">
        <w:rPr>
          <w:rFonts w:eastAsia="Calibri"/>
          <w:b/>
          <w:sz w:val="24"/>
          <w:szCs w:val="24"/>
          <w:lang w:eastAsia="en-US"/>
        </w:rPr>
        <w:t>md.</w:t>
      </w:r>
      <w:proofErr w:type="spellEnd"/>
      <w:r w:rsidRPr="00DE0D5F">
        <w:rPr>
          <w:rFonts w:eastAsia="Calibri"/>
          <w:b/>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10.12-</w:t>
      </w:r>
      <w:r w:rsidRPr="00DE0D5F">
        <w:rPr>
          <w:rFonts w:eastAsia="Calibri"/>
          <w:sz w:val="24"/>
          <w:szCs w:val="24"/>
          <w:lang w:eastAsia="en-US"/>
        </w:rPr>
        <w:t xml:space="preserve"> </w:t>
      </w:r>
      <w:r w:rsidRPr="00DE0D5F">
        <w:rPr>
          <w:rFonts w:eastAsia="Batang"/>
          <w:b/>
          <w:sz w:val="24"/>
          <w:szCs w:val="24"/>
          <w:lang w:eastAsia="en-US"/>
        </w:rPr>
        <w:t xml:space="preserve">(Değişik: 06/03/2019 -BO- 1294/4 </w:t>
      </w:r>
      <w:proofErr w:type="spellStart"/>
      <w:r w:rsidRPr="00DE0D5F">
        <w:rPr>
          <w:rFonts w:eastAsia="Batang"/>
          <w:b/>
          <w:sz w:val="24"/>
          <w:szCs w:val="24"/>
          <w:lang w:eastAsia="en-US"/>
        </w:rPr>
        <w:t>md.</w:t>
      </w:r>
      <w:proofErr w:type="spellEnd"/>
      <w:r w:rsidRPr="00DE0D5F">
        <w:rPr>
          <w:rFonts w:eastAsia="Batang"/>
          <w:b/>
          <w:sz w:val="24"/>
          <w:szCs w:val="24"/>
          <w:lang w:eastAsia="en-US"/>
        </w:rPr>
        <w:t xml:space="preserve">) </w:t>
      </w:r>
      <w:r w:rsidRPr="00DE0D5F">
        <w:rPr>
          <w:rFonts w:eastAsia="Batang"/>
          <w:sz w:val="24"/>
          <w:szCs w:val="24"/>
          <w:lang w:eastAsia="en-US"/>
        </w:rPr>
        <w:t>Mülkiye Müfettişleri,</w:t>
      </w:r>
      <w:r w:rsidRPr="00DE0D5F">
        <w:rPr>
          <w:rFonts w:eastAsia="Batang"/>
          <w:b/>
          <w:sz w:val="24"/>
          <w:szCs w:val="24"/>
          <w:lang w:eastAsia="en-US"/>
        </w:rPr>
        <w:t xml:space="preserve"> </w:t>
      </w:r>
      <w:r w:rsidRPr="00DE0D5F">
        <w:rPr>
          <w:rFonts w:eastAsia="Calibri"/>
          <w:sz w:val="24"/>
          <w:szCs w:val="24"/>
          <w:lang w:eastAsia="en-US"/>
        </w:rPr>
        <w:t xml:space="preserve">Mahalli İdareler Kontrolörleri ve Dernekler Denetçilerince düzenlenen layiha ve raporların ilgili birimlere sevk yazıları,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10.13-</w:t>
      </w:r>
      <w:r w:rsidRPr="00DE0D5F">
        <w:rPr>
          <w:rFonts w:eastAsia="Calibri"/>
          <w:sz w:val="24"/>
          <w:szCs w:val="24"/>
          <w:lang w:eastAsia="en-US"/>
        </w:rPr>
        <w:t xml:space="preserve"> Görev sırasında veya görevin niteliği gereği kamu görevlilerinin neden olduğu zararların </w:t>
      </w:r>
      <w:r w:rsidRPr="00DE0D5F">
        <w:rPr>
          <w:rFonts w:eastAsia="Calibri"/>
          <w:bCs/>
          <w:sz w:val="24"/>
          <w:szCs w:val="24"/>
          <w:lang w:eastAsia="en-US"/>
        </w:rPr>
        <w:t>26/9/2011 tarihli ve 659 sayılı Genel Bütçe Kapsamındaki Kamu İdareleri ve Özel Bütçeli İdarelerde Hukuk Hizmetlerinin Yürütülmesine İlişkin Kanun Hükmünde Kararnameye</w:t>
      </w:r>
      <w:r w:rsidRPr="00DE0D5F">
        <w:rPr>
          <w:rFonts w:eastAsia="Calibri"/>
          <w:sz w:val="24"/>
          <w:szCs w:val="24"/>
          <w:lang w:eastAsia="en-US"/>
        </w:rPr>
        <w:t xml:space="preserve"> göre Hazine üzerinde bırakılmasına ilişkin Hazine ve Maliye Bakanlığına yazılacak olan teklif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10.14- </w:t>
      </w:r>
      <w:r w:rsidRPr="00DE0D5F">
        <w:rPr>
          <w:rFonts w:eastAsia="Calibri"/>
          <w:sz w:val="24"/>
          <w:szCs w:val="24"/>
          <w:lang w:eastAsia="en-US"/>
        </w:rPr>
        <w:t>Disiplin amiri sıfatı ile savunma istem ve ceza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10.15- </w:t>
      </w:r>
      <w:r w:rsidRPr="00DE0D5F">
        <w:rPr>
          <w:rFonts w:eastAsia="Calibri"/>
          <w:sz w:val="24"/>
          <w:szCs w:val="24"/>
          <w:lang w:eastAsia="en-US"/>
        </w:rPr>
        <w:t>Mülki İdare Amirleri, İl Jandarma Komutanı,</w:t>
      </w:r>
      <w:r w:rsidRPr="00DE0D5F">
        <w:rPr>
          <w:rFonts w:eastAsia="Calibri"/>
          <w:b/>
          <w:sz w:val="22"/>
          <w:szCs w:val="22"/>
          <w:lang w:eastAsia="en-US"/>
        </w:rPr>
        <w:t xml:space="preserve"> </w:t>
      </w:r>
      <w:r w:rsidRPr="00DE0D5F">
        <w:rPr>
          <w:rFonts w:eastAsia="Calibri"/>
          <w:sz w:val="24"/>
          <w:szCs w:val="22"/>
          <w:lang w:eastAsia="en-US"/>
        </w:rPr>
        <w:t>Sahil Güvenlik Bölge ve Grup Komutanları</w:t>
      </w:r>
      <w:r w:rsidRPr="00DE0D5F">
        <w:rPr>
          <w:rFonts w:eastAsia="Calibri"/>
          <w:sz w:val="22"/>
          <w:szCs w:val="22"/>
          <w:lang w:eastAsia="en-US"/>
        </w:rPr>
        <w:t>,</w:t>
      </w:r>
      <w:r w:rsidRPr="00DE0D5F">
        <w:rPr>
          <w:rFonts w:eastAsia="Calibri"/>
          <w:sz w:val="24"/>
          <w:szCs w:val="24"/>
          <w:lang w:eastAsia="en-US"/>
        </w:rPr>
        <w:t xml:space="preserve"> İl Emniyet Müdürü, Bakanlığın diğer il müdürleri ile seçimle gelen görevliler hakkındaki </w:t>
      </w:r>
      <w:proofErr w:type="gramStart"/>
      <w:r w:rsidRPr="00DE0D5F">
        <w:rPr>
          <w:rFonts w:eastAsia="Calibri"/>
          <w:sz w:val="24"/>
          <w:szCs w:val="24"/>
          <w:lang w:eastAsia="en-US"/>
        </w:rPr>
        <w:t>şikayet</w:t>
      </w:r>
      <w:proofErr w:type="gramEnd"/>
      <w:r w:rsidRPr="00DE0D5F">
        <w:rPr>
          <w:rFonts w:eastAsia="Calibri"/>
          <w:sz w:val="24"/>
          <w:szCs w:val="24"/>
          <w:lang w:eastAsia="en-US"/>
        </w:rPr>
        <w:t xml:space="preserve"> dilekçelerinin incelenmesi ve soruşturulması amacı ile il valilerine yazılan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10.16-</w:t>
      </w:r>
      <w:r w:rsidRPr="00DE0D5F">
        <w:rPr>
          <w:rFonts w:eastAsia="Calibri"/>
          <w:i/>
          <w:sz w:val="24"/>
          <w:szCs w:val="24"/>
          <w:lang w:eastAsia="en-US"/>
        </w:rPr>
        <w:t xml:space="preserve"> </w:t>
      </w:r>
      <w:r w:rsidRPr="00DE0D5F">
        <w:rPr>
          <w:rFonts w:eastAsia="Calibri"/>
          <w:b/>
          <w:sz w:val="24"/>
          <w:szCs w:val="24"/>
          <w:lang w:eastAsia="en-US"/>
        </w:rPr>
        <w:t xml:space="preserve">(Mülga: 06/03/2019 -BO- 1294/5 </w:t>
      </w:r>
      <w:proofErr w:type="spellStart"/>
      <w:r w:rsidRPr="00DE0D5F">
        <w:rPr>
          <w:rFonts w:eastAsia="Calibri"/>
          <w:b/>
          <w:sz w:val="24"/>
          <w:szCs w:val="24"/>
          <w:lang w:eastAsia="en-US"/>
        </w:rPr>
        <w:t>md.</w:t>
      </w:r>
      <w:proofErr w:type="spellEnd"/>
      <w:r w:rsidRPr="00DE0D5F">
        <w:rPr>
          <w:rFonts w:eastAsia="Calibri"/>
          <w:b/>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10.17-</w:t>
      </w:r>
      <w:r w:rsidRPr="00DE0D5F">
        <w:rPr>
          <w:rFonts w:eastAsia="Calibri"/>
          <w:sz w:val="24"/>
          <w:szCs w:val="24"/>
          <w:lang w:eastAsia="en-US"/>
        </w:rPr>
        <w:t xml:space="preserve"> Mülki idare amirleri dışında kalan personelden Bakanlık merkez birimlerinde görev yaparken emekliye ayrılan veya vefat eden daire başkanı, şube müdürü ve uzmanlara verilecek berat ve </w:t>
      </w:r>
      <w:proofErr w:type="gramStart"/>
      <w:r w:rsidRPr="00DE0D5F">
        <w:rPr>
          <w:rFonts w:eastAsia="Calibri"/>
          <w:sz w:val="24"/>
          <w:szCs w:val="24"/>
          <w:lang w:eastAsia="en-US"/>
        </w:rPr>
        <w:t>plaketler</w:t>
      </w:r>
      <w:proofErr w:type="gramEnd"/>
      <w:r w:rsidRPr="00DE0D5F">
        <w:rPr>
          <w:rFonts w:eastAsia="Calibri"/>
          <w:sz w:val="24"/>
          <w:szCs w:val="24"/>
          <w:lang w:eastAsia="en-US"/>
        </w:rPr>
        <w:t>,</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10.18-</w:t>
      </w:r>
      <w:r w:rsidRPr="00DE0D5F">
        <w:rPr>
          <w:rFonts w:eastAsia="Calibri"/>
          <w:sz w:val="24"/>
          <w:szCs w:val="24"/>
          <w:lang w:eastAsia="en-US"/>
        </w:rPr>
        <w:t xml:space="preserve"> Valilik ve kaymakamlık binalarına ilişkin kamulaştırma ile ilgili yazılar,</w:t>
      </w:r>
      <w:r w:rsidRPr="00DE0D5F">
        <w:rPr>
          <w:rFonts w:eastAsia="Calibri"/>
          <w:b/>
          <w:sz w:val="24"/>
          <w:szCs w:val="24"/>
          <w:lang w:eastAsia="en-US"/>
        </w:rPr>
        <w:t xml:space="preserv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10.19- (Değişik: 06/03/2019 -BO- 1294/6 </w:t>
      </w:r>
      <w:proofErr w:type="spellStart"/>
      <w:r w:rsidRPr="00DE0D5F">
        <w:rPr>
          <w:rFonts w:eastAsia="Calibri"/>
          <w:b/>
          <w:sz w:val="24"/>
          <w:szCs w:val="24"/>
          <w:lang w:eastAsia="en-US"/>
        </w:rPr>
        <w:t>md.</w:t>
      </w:r>
      <w:proofErr w:type="spellEnd"/>
      <w:r w:rsidRPr="00DE0D5F">
        <w:rPr>
          <w:rFonts w:eastAsia="Calibri"/>
          <w:b/>
          <w:sz w:val="24"/>
          <w:szCs w:val="24"/>
          <w:lang w:eastAsia="en-US"/>
        </w:rPr>
        <w:t xml:space="preserve">) </w:t>
      </w:r>
      <w:r w:rsidRPr="00DE0D5F">
        <w:rPr>
          <w:rFonts w:eastAsia="Calibri"/>
          <w:sz w:val="24"/>
          <w:szCs w:val="24"/>
          <w:lang w:eastAsia="en-US"/>
        </w:rPr>
        <w:t xml:space="preserve">Mülki idare amirliği hizmetleri sınıfı personelinin lojmanlardan tahliye edilmesine ilişkin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10.20-</w:t>
      </w:r>
      <w:r w:rsidRPr="00DE0D5F">
        <w:rPr>
          <w:rFonts w:eastAsia="Calibri"/>
          <w:sz w:val="24"/>
          <w:szCs w:val="24"/>
          <w:lang w:eastAsia="en-US"/>
        </w:rPr>
        <w:t xml:space="preserve"> Merkez hizmet birimlerinin, valilik ve kaymakamlıklar ile bağlı kuruluşların taşıt edinmeleri amacıyla Cumhurbaşkanlığı ve Hazine ve Maliye Bakanlığına yazılan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10.21- </w:t>
      </w:r>
      <w:r w:rsidRPr="00DE0D5F">
        <w:rPr>
          <w:rFonts w:eastAsia="Calibri"/>
          <w:sz w:val="24"/>
          <w:szCs w:val="24"/>
          <w:lang w:eastAsia="en-US"/>
        </w:rPr>
        <w:t xml:space="preserve">Mülki idare amirliği hizmetleri sınıfı dışında diğer personelin başka kurumlara naklen geçişleri ile ilgili muvafakat yazıları,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Batang"/>
          <w:b/>
          <w:bCs/>
          <w:sz w:val="24"/>
          <w:szCs w:val="24"/>
          <w:lang w:eastAsia="en-US"/>
        </w:rPr>
        <w:t>10.22-</w:t>
      </w:r>
      <w:r w:rsidRPr="00DE0D5F">
        <w:rPr>
          <w:rFonts w:eastAsia="Batang"/>
          <w:sz w:val="24"/>
          <w:szCs w:val="24"/>
          <w:lang w:eastAsia="en-US"/>
        </w:rPr>
        <w:t xml:space="preserve"> Personelin askere celp ve sevklerinin ertelenmesine ilişkin Milli Savunma Bakanlığına yapılacak teklif yazıları,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10.23- </w:t>
      </w:r>
      <w:r w:rsidRPr="00DE0D5F">
        <w:rPr>
          <w:rFonts w:eastAsia="Calibri"/>
          <w:sz w:val="24"/>
          <w:szCs w:val="24"/>
          <w:lang w:eastAsia="en-US"/>
        </w:rPr>
        <w:t>Önemi sebebiyle Bakan Yardımcısı tarafından imzalanması alt makamlarca önerilip kabul gören yazılar.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11- BAKAN YARDIMCILARININ ONAYLAYACAĞI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w:t>
      </w:r>
      <w:r w:rsidRPr="00DE0D5F">
        <w:rPr>
          <w:rFonts w:eastAsia="Calibri"/>
          <w:sz w:val="24"/>
          <w:szCs w:val="24"/>
          <w:lang w:eastAsia="en-US"/>
        </w:rPr>
        <w:t xml:space="preserve"> Bakanlık merkez teşkilatı hizmet birim amirlerinin ve valilerin</w:t>
      </w:r>
      <w:r w:rsidRPr="00DE0D5F">
        <w:rPr>
          <w:sz w:val="22"/>
          <w:szCs w:val="22"/>
        </w:rPr>
        <w:t xml:space="preserve"> </w:t>
      </w:r>
      <w:r w:rsidRPr="00DE0D5F">
        <w:rPr>
          <w:rFonts w:eastAsia="Calibri"/>
          <w:sz w:val="24"/>
          <w:szCs w:val="24"/>
          <w:lang w:eastAsia="en-US"/>
        </w:rPr>
        <w:t xml:space="preserve">ve yurt dışında görev yapan İçişleri Bakanlığı müşavirlerinin yıllık, mazeret, yurt dışı izinleri, yurt içi geçici görev izinleri ve diğer özlük işlerine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w:t>
      </w:r>
      <w:r w:rsidRPr="00DE0D5F">
        <w:rPr>
          <w:rFonts w:eastAsia="Calibri"/>
          <w:sz w:val="24"/>
          <w:szCs w:val="24"/>
          <w:lang w:eastAsia="en-US"/>
        </w:rPr>
        <w:t xml:space="preserve"> İl valilerinin yıllık ve mazeret izinleri dolayısıyla görevden ayrılmaları halinde yerlerine </w:t>
      </w:r>
      <w:proofErr w:type="gramStart"/>
      <w:r w:rsidRPr="00DE0D5F">
        <w:rPr>
          <w:rFonts w:eastAsia="Calibri"/>
          <w:sz w:val="24"/>
          <w:szCs w:val="24"/>
          <w:lang w:eastAsia="en-US"/>
        </w:rPr>
        <w:t>vekaleten</w:t>
      </w:r>
      <w:proofErr w:type="gramEnd"/>
      <w:r w:rsidRPr="00DE0D5F">
        <w:rPr>
          <w:rFonts w:eastAsia="Calibri"/>
          <w:sz w:val="24"/>
          <w:szCs w:val="24"/>
          <w:lang w:eastAsia="en-US"/>
        </w:rPr>
        <w:t xml:space="preserve"> görevlendirme onayları,</w:t>
      </w:r>
    </w:p>
    <w:p w:rsidR="0075452A" w:rsidRPr="00DE0D5F" w:rsidRDefault="0075452A" w:rsidP="0075452A">
      <w:pPr>
        <w:spacing w:after="160" w:line="276" w:lineRule="auto"/>
        <w:ind w:firstLine="708"/>
        <w:jc w:val="both"/>
        <w:rPr>
          <w:sz w:val="24"/>
          <w:szCs w:val="24"/>
        </w:rPr>
      </w:pPr>
      <w:r w:rsidRPr="00DE0D5F">
        <w:rPr>
          <w:rFonts w:eastAsia="Calibri"/>
          <w:b/>
          <w:sz w:val="24"/>
          <w:szCs w:val="24"/>
          <w:lang w:eastAsia="en-US"/>
        </w:rPr>
        <w:t>11.3-</w:t>
      </w:r>
      <w:r w:rsidRPr="00DE0D5F">
        <w:rPr>
          <w:rFonts w:eastAsia="Calibri"/>
          <w:sz w:val="24"/>
          <w:szCs w:val="24"/>
          <w:lang w:eastAsia="en-US"/>
        </w:rPr>
        <w:t xml:space="preserve"> Birim amirleri ve yardımcıları ile daire başkanlarının, Bakanlık dışındaki eğitim faaliyetlerine katılmalarına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11.4-</w:t>
      </w:r>
      <w:r w:rsidRPr="00DE0D5F">
        <w:rPr>
          <w:rFonts w:eastAsia="Calibri"/>
          <w:i/>
          <w:sz w:val="24"/>
          <w:szCs w:val="24"/>
          <w:lang w:eastAsia="en-US"/>
        </w:rPr>
        <w:t xml:space="preserve"> </w:t>
      </w:r>
      <w:r w:rsidRPr="00DE0D5F">
        <w:rPr>
          <w:rFonts w:eastAsia="Calibri"/>
          <w:sz w:val="24"/>
          <w:szCs w:val="24"/>
          <w:lang w:eastAsia="en-US"/>
        </w:rPr>
        <w:t xml:space="preserve">Mülki idare amirliği hizmetleri sınıfından personelin Bakanlık merkez teşkilatı hizmet birimlerinde </w:t>
      </w:r>
      <w:proofErr w:type="gramStart"/>
      <w:r w:rsidRPr="00DE0D5F">
        <w:rPr>
          <w:rFonts w:eastAsia="Calibri"/>
          <w:sz w:val="24"/>
          <w:szCs w:val="24"/>
          <w:lang w:eastAsia="en-US"/>
        </w:rPr>
        <w:t>vekaleten</w:t>
      </w:r>
      <w:proofErr w:type="gramEnd"/>
      <w:r w:rsidRPr="00DE0D5F">
        <w:rPr>
          <w:rFonts w:eastAsia="Calibri"/>
          <w:sz w:val="24"/>
          <w:szCs w:val="24"/>
          <w:lang w:eastAsia="en-US"/>
        </w:rPr>
        <w:t xml:space="preserve"> veya geçici olarak görevlendirme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11.5-</w:t>
      </w:r>
      <w:r w:rsidRPr="00DE0D5F">
        <w:rPr>
          <w:rFonts w:eastAsia="Calibri"/>
          <w:sz w:val="24"/>
          <w:szCs w:val="24"/>
          <w:lang w:eastAsia="en-US"/>
        </w:rPr>
        <w:t xml:space="preserve"> Mülki idare amirliği hizmeti sınıfındaki personelin yaş haddi, malulen ve istekleri üzerine emekliye sevk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11.6-</w:t>
      </w:r>
      <w:r w:rsidRPr="00DE0D5F">
        <w:rPr>
          <w:rFonts w:eastAsia="Calibri"/>
          <w:sz w:val="24"/>
          <w:szCs w:val="24"/>
          <w:lang w:eastAsia="en-US"/>
        </w:rPr>
        <w:t xml:space="preserve"> Mülki idare amirliği hizmetleri sınıfından personelin derece ve kademe terfii yaptırılmamasına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11.7- </w:t>
      </w:r>
      <w:r w:rsidRPr="00DE0D5F">
        <w:rPr>
          <w:rFonts w:eastAsia="Calibri"/>
          <w:sz w:val="24"/>
          <w:szCs w:val="24"/>
          <w:lang w:eastAsia="en-US"/>
        </w:rPr>
        <w:t>Mülki idare amirleri sınıfından personelin aylıksız izin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11.8- </w:t>
      </w:r>
      <w:r w:rsidRPr="00DE0D5F">
        <w:rPr>
          <w:rFonts w:eastAsia="Calibri"/>
          <w:sz w:val="24"/>
          <w:szCs w:val="24"/>
          <w:lang w:eastAsia="en-US"/>
        </w:rPr>
        <w:t>Personelin yurt dışı tedavi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11.9-</w:t>
      </w:r>
      <w:r w:rsidRPr="00DE0D5F">
        <w:rPr>
          <w:rFonts w:eastAsia="Calibri"/>
          <w:sz w:val="24"/>
          <w:szCs w:val="24"/>
          <w:lang w:eastAsia="en-US"/>
        </w:rPr>
        <w:t xml:space="preserve">Bakan ve birim amirlerinin onayı ile yapılması gerekenler dışındaki diğer personelin atama ve yer değiştirme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11.10- </w:t>
      </w:r>
      <w:r w:rsidRPr="00DE0D5F">
        <w:rPr>
          <w:rFonts w:eastAsia="Calibri"/>
          <w:sz w:val="24"/>
          <w:szCs w:val="24"/>
          <w:lang w:eastAsia="en-US"/>
        </w:rPr>
        <w:t>Bakanlık onayına tabi sözleşmeli personel istihdamına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11.11- </w:t>
      </w:r>
      <w:r w:rsidRPr="00DE0D5F">
        <w:rPr>
          <w:rFonts w:eastAsia="Calibri"/>
          <w:sz w:val="24"/>
          <w:szCs w:val="24"/>
          <w:lang w:eastAsia="en-US"/>
        </w:rPr>
        <w:t>Emniyet Genel Müdürlüğü Taltif ve Değerlendirme Komisyonu kararlarının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11.12-</w:t>
      </w:r>
      <w:r w:rsidRPr="00DE0D5F">
        <w:rPr>
          <w:rFonts w:eastAsia="Calibri"/>
          <w:sz w:val="24"/>
          <w:szCs w:val="24"/>
          <w:lang w:eastAsia="en-US"/>
        </w:rPr>
        <w:t xml:space="preserve"> 4483 sayılı Kanunun 3 üncü maddesinin birinci fıkrasının (d) bendinde belirtilen memurlar ve diğer kamu görevlileri hakkındaki ön inceleme onayları ile soruşturma izni verilip verilmemesine ilişkin kararlar,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11.13-</w:t>
      </w:r>
      <w:r w:rsidRPr="00DE0D5F">
        <w:rPr>
          <w:rFonts w:eastAsia="Calibri"/>
          <w:sz w:val="24"/>
          <w:szCs w:val="24"/>
          <w:lang w:eastAsia="en-US"/>
        </w:rPr>
        <w:t xml:space="preserve"> Kadro aktarma ve dağılımına ait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11.14- </w:t>
      </w:r>
      <w:r w:rsidRPr="00DE0D5F">
        <w:rPr>
          <w:rFonts w:eastAsia="Calibri"/>
          <w:sz w:val="24"/>
          <w:szCs w:val="24"/>
          <w:lang w:eastAsia="en-US"/>
        </w:rPr>
        <w:t xml:space="preserve">TMK (teşkilat, malzeme ve kadro) değişikliklerine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11.15-</w:t>
      </w:r>
      <w:r w:rsidRPr="00DE0D5F">
        <w:rPr>
          <w:rFonts w:eastAsia="Calibri"/>
          <w:sz w:val="24"/>
          <w:szCs w:val="24"/>
          <w:lang w:eastAsia="en-US"/>
        </w:rPr>
        <w:tab/>
        <w:t xml:space="preserve">Sahil Güvenlik Komutanlığı gemi ve botlarının konuş değişikliği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11.16-</w:t>
      </w:r>
      <w:r w:rsidRPr="00DE0D5F">
        <w:rPr>
          <w:rFonts w:eastAsia="Calibri"/>
          <w:sz w:val="24"/>
          <w:szCs w:val="24"/>
          <w:lang w:eastAsia="en-US"/>
        </w:rPr>
        <w:t xml:space="preserve"> Valiliklerce asayiş hizmeti, </w:t>
      </w:r>
      <w:r w:rsidRPr="00DE0D5F">
        <w:rPr>
          <w:rFonts w:eastAsia="Calibri"/>
          <w:bCs/>
          <w:sz w:val="24"/>
          <w:szCs w:val="24"/>
          <w:lang w:eastAsia="en-US"/>
        </w:rPr>
        <w:t>terörle mücadele ve arama ve kurtarma görevleri</w:t>
      </w:r>
      <w:r w:rsidRPr="00DE0D5F">
        <w:rPr>
          <w:rFonts w:eastAsia="Calibri"/>
          <w:sz w:val="24"/>
          <w:szCs w:val="24"/>
          <w:lang w:eastAsia="en-US"/>
        </w:rPr>
        <w:t xml:space="preserve"> ile ilgili olarak Bakanlıktan istenecek emniyet ve jandarma kuvvetlerine (</w:t>
      </w:r>
      <w:r w:rsidRPr="00DE0D5F">
        <w:rPr>
          <w:rFonts w:eastAsia="Calibri"/>
          <w:bCs/>
          <w:sz w:val="24"/>
          <w:szCs w:val="24"/>
          <w:lang w:eastAsia="en-US"/>
        </w:rPr>
        <w:t>bölük seviyesi üstündeki)</w:t>
      </w:r>
      <w:r w:rsidRPr="00DE0D5F">
        <w:rPr>
          <w:rFonts w:eastAsia="Calibri"/>
          <w:sz w:val="24"/>
          <w:szCs w:val="24"/>
          <w:lang w:eastAsia="en-US"/>
        </w:rPr>
        <w:t xml:space="preserve"> ilişkin kuvvet talepleriyle </w:t>
      </w:r>
      <w:r w:rsidRPr="00DE0D5F">
        <w:rPr>
          <w:rFonts w:eastAsia="Calibri"/>
          <w:bCs/>
          <w:sz w:val="24"/>
          <w:szCs w:val="24"/>
          <w:lang w:eastAsia="en-US"/>
        </w:rPr>
        <w:t>(her türlü araç, teçhizat ve malzeme görevlendirmeleri dâhil)</w:t>
      </w:r>
      <w:r w:rsidRPr="00DE0D5F">
        <w:rPr>
          <w:rFonts w:eastAsia="Calibri"/>
          <w:sz w:val="24"/>
          <w:szCs w:val="24"/>
          <w:lang w:eastAsia="en-US"/>
        </w:rPr>
        <w:t xml:space="preserve">  ilgili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11.17- </w:t>
      </w:r>
      <w:r w:rsidRPr="00DE0D5F">
        <w:rPr>
          <w:rFonts w:eastAsia="Calibri"/>
          <w:sz w:val="24"/>
          <w:szCs w:val="24"/>
          <w:lang w:eastAsia="en-US"/>
        </w:rPr>
        <w:t xml:space="preserve">Çevik kuvvet özel tim ekip sayılarının arttırılması ile ilgili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11.18-</w:t>
      </w:r>
      <w:r w:rsidRPr="00DE0D5F">
        <w:rPr>
          <w:rFonts w:eastAsia="Calibri"/>
          <w:sz w:val="24"/>
          <w:szCs w:val="24"/>
          <w:lang w:eastAsia="en-US"/>
        </w:rPr>
        <w:t xml:space="preserve"> Emniyet müdürü ve emniyet amiri rütbesindeki personelin emeklilik, emekliliğinin iptali ile istifa, adaylıktan ilişik kesme, müstafi sayılma ve iptal işlemleri, </w:t>
      </w:r>
    </w:p>
    <w:p w:rsidR="0075452A" w:rsidRPr="00DE0D5F" w:rsidRDefault="0075452A" w:rsidP="0075452A">
      <w:pPr>
        <w:spacing w:after="240" w:line="276" w:lineRule="auto"/>
        <w:ind w:firstLine="708"/>
        <w:jc w:val="both"/>
        <w:rPr>
          <w:rFonts w:eastAsia="Calibri"/>
          <w:sz w:val="24"/>
          <w:szCs w:val="24"/>
          <w:lang w:eastAsia="en-US"/>
        </w:rPr>
      </w:pPr>
      <w:proofErr w:type="gramStart"/>
      <w:r w:rsidRPr="00DE0D5F">
        <w:rPr>
          <w:b/>
          <w:color w:val="000000"/>
          <w:sz w:val="24"/>
          <w:szCs w:val="24"/>
        </w:rPr>
        <w:t>11.19-</w:t>
      </w:r>
      <w:r w:rsidRPr="00DE0D5F">
        <w:rPr>
          <w:color w:val="000000"/>
          <w:sz w:val="24"/>
          <w:szCs w:val="24"/>
        </w:rPr>
        <w:t xml:space="preserve">2803 sayılı Jandarma Teşkilat, Görev ve Yetkileri Kanunu ile 926 sayılı Türk Silahlı Kuvvetleri Personel Kanunu uyarınca Jandarma Genel Komutanlığı ve Sahil Güvenlik Komutanlığı mensubu personelin (Generaller/Amiraller hariç) </w:t>
      </w:r>
      <w:r w:rsidRPr="00DE0D5F">
        <w:rPr>
          <w:rFonts w:eastAsia="Calibri"/>
          <w:sz w:val="24"/>
          <w:szCs w:val="24"/>
          <w:lang w:eastAsia="en-US"/>
        </w:rPr>
        <w:t>istifa/devlet memuriyetinden çekilme onayları, Okul ve Eğitim Merkezlerinden mezun olan personelin kura yerlerinin tespiti ve kura sonucu ilk görev yerleri belirlenen personelin atama onayları</w:t>
      </w:r>
      <w:r w:rsidRPr="00DE0D5F">
        <w:rPr>
          <w:rFonts w:eastAsia="Calibri"/>
          <w:color w:val="000000"/>
          <w:sz w:val="24"/>
          <w:szCs w:val="24"/>
          <w:lang w:eastAsia="en-US"/>
        </w:rPr>
        <w:t>,</w:t>
      </w:r>
      <w:r w:rsidRPr="00DE0D5F">
        <w:rPr>
          <w:color w:val="000000"/>
          <w:sz w:val="24"/>
          <w:szCs w:val="24"/>
        </w:rPr>
        <w:t xml:space="preserve"> yedek subayların ilk nasıp onayları,</w:t>
      </w:r>
      <w:proofErr w:type="gramEnd"/>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 xml:space="preserve">11.20- </w:t>
      </w:r>
      <w:r w:rsidRPr="00DE0D5F">
        <w:rPr>
          <w:rFonts w:eastAsia="Calibri"/>
          <w:sz w:val="24"/>
          <w:szCs w:val="24"/>
          <w:lang w:eastAsia="en-US"/>
        </w:rPr>
        <w:t>Bu Yönerge uyarınca, Birim Amirlerince düzenlenecek iç yönerge onayları,</w:t>
      </w:r>
      <w:r w:rsidRPr="00DE0D5F">
        <w:rPr>
          <w:rFonts w:eastAsia="Calibri"/>
          <w:b/>
          <w:sz w:val="24"/>
          <w:szCs w:val="24"/>
          <w:lang w:eastAsia="en-US"/>
        </w:rPr>
        <w:t xml:space="preserv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11.21-</w:t>
      </w:r>
      <w:r w:rsidRPr="00DE0D5F">
        <w:rPr>
          <w:rFonts w:eastAsia="Calibri"/>
          <w:sz w:val="24"/>
          <w:szCs w:val="24"/>
          <w:lang w:eastAsia="en-US"/>
        </w:rPr>
        <w:t xml:space="preserve"> İç denetim faaliyeti ve iç denetçilerle ilgili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11.22-</w:t>
      </w:r>
      <w:r w:rsidRPr="00DE0D5F">
        <w:rPr>
          <w:rFonts w:eastAsia="Calibri"/>
          <w:sz w:val="24"/>
          <w:szCs w:val="24"/>
          <w:lang w:eastAsia="en-US"/>
        </w:rPr>
        <w:t xml:space="preserve"> Yıllık Eğitim Programlarına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11.23-</w:t>
      </w:r>
      <w:r w:rsidRPr="00DE0D5F">
        <w:rPr>
          <w:rFonts w:eastAsia="Calibri"/>
          <w:sz w:val="24"/>
          <w:szCs w:val="24"/>
          <w:lang w:eastAsia="en-US"/>
        </w:rPr>
        <w:t xml:space="preserve"> Birimlerden gelen talep üzerine </w:t>
      </w:r>
      <w:r w:rsidRPr="00DE0D5F">
        <w:rPr>
          <w:rFonts w:eastAsia="Calibri"/>
          <w:b/>
          <w:sz w:val="24"/>
          <w:szCs w:val="24"/>
          <w:lang w:eastAsia="en-US"/>
        </w:rPr>
        <w:t xml:space="preserve">(Değişik ibare: 06/03/2019 -BO- 1294/7 </w:t>
      </w:r>
      <w:proofErr w:type="spellStart"/>
      <w:r w:rsidRPr="00DE0D5F">
        <w:rPr>
          <w:rFonts w:eastAsia="Calibri"/>
          <w:b/>
          <w:sz w:val="24"/>
          <w:szCs w:val="24"/>
          <w:lang w:eastAsia="en-US"/>
        </w:rPr>
        <w:t>md.</w:t>
      </w:r>
      <w:proofErr w:type="spellEnd"/>
      <w:r w:rsidRPr="00DE0D5F">
        <w:rPr>
          <w:rFonts w:eastAsia="Calibri"/>
          <w:b/>
          <w:sz w:val="24"/>
          <w:szCs w:val="24"/>
          <w:lang w:eastAsia="en-US"/>
        </w:rPr>
        <w:t xml:space="preserve">) </w:t>
      </w:r>
      <w:r w:rsidRPr="00DE0D5F">
        <w:rPr>
          <w:rFonts w:eastAsia="Calibri"/>
          <w:sz w:val="24"/>
          <w:szCs w:val="24"/>
          <w:lang w:eastAsia="en-US"/>
        </w:rPr>
        <w:t xml:space="preserve">Hukuk Hizmetleri Genel Müdürlüğünce oluşturulan görüşün uygunluğu ve ilgili birime havale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11.24- </w:t>
      </w:r>
      <w:r w:rsidRPr="00DE0D5F">
        <w:rPr>
          <w:rFonts w:eastAsia="Calibri"/>
          <w:sz w:val="24"/>
          <w:szCs w:val="24"/>
          <w:lang w:eastAsia="en-US"/>
        </w:rPr>
        <w:t xml:space="preserve">İmza devri öngören Bakanlık Makamı olurları saklı kalmak kaydıyla, 6458 sayılı Kanun uyarınca uzun dönem ikamet izninin verilmesi veya iptali için alınan onaylar ile insani ikamet izninin verilmesi, uzatılması veya iptali için alınan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11.25-</w:t>
      </w:r>
      <w:r w:rsidRPr="00DE0D5F">
        <w:rPr>
          <w:rFonts w:eastAsia="Calibri"/>
          <w:sz w:val="24"/>
          <w:szCs w:val="24"/>
          <w:lang w:eastAsia="en-US"/>
        </w:rPr>
        <w:t xml:space="preserve"> İl özel idarelerinde iç borçlanmaya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11.26- </w:t>
      </w:r>
      <w:r w:rsidRPr="00DE0D5F">
        <w:rPr>
          <w:rFonts w:eastAsia="Calibri"/>
          <w:sz w:val="24"/>
          <w:szCs w:val="24"/>
          <w:lang w:eastAsia="en-US"/>
        </w:rPr>
        <w:t xml:space="preserve">5302 sayılı Kanunun 53 üncü maddeleri gereğince kurulacak bütçe içi işletme izin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11.27- </w:t>
      </w:r>
      <w:r w:rsidRPr="00DE0D5F">
        <w:rPr>
          <w:rFonts w:eastAsia="Calibri"/>
          <w:sz w:val="24"/>
          <w:szCs w:val="24"/>
          <w:lang w:eastAsia="en-US"/>
        </w:rPr>
        <w:t xml:space="preserve">Bağlı kuruluşlar hariç Nakdi Tazminat Komisyon kararlarının onayı,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11.28- </w:t>
      </w:r>
      <w:r w:rsidRPr="00DE0D5F">
        <w:rPr>
          <w:rFonts w:eastAsia="Calibri"/>
          <w:sz w:val="24"/>
          <w:szCs w:val="24"/>
          <w:lang w:eastAsia="en-US"/>
        </w:rPr>
        <w:t>5188 sayılı Özel Güvenlik Hizmetlerine Dair Kanun kapsamında ilk açılış faaliyet izin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11.29-</w:t>
      </w:r>
      <w:r w:rsidRPr="00DE0D5F">
        <w:rPr>
          <w:rFonts w:eastAsia="Calibri"/>
          <w:sz w:val="24"/>
          <w:szCs w:val="24"/>
          <w:lang w:eastAsia="en-US"/>
        </w:rPr>
        <w:t xml:space="preserve"> Mülki idare amirliği hizmetleri sınıfı haricindeki personelin diğer Bakanlıklar ile kamu kurum ve kuruluşlarında geçici olarak görevlendirilmelerine ait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11.30- </w:t>
      </w:r>
      <w:r w:rsidRPr="00DE0D5F">
        <w:rPr>
          <w:rFonts w:eastAsia="Calibri"/>
          <w:sz w:val="24"/>
          <w:szCs w:val="24"/>
          <w:lang w:eastAsia="en-US"/>
        </w:rPr>
        <w:t>Birden fazla birimin katılımı öngörülen hizmet içi eğitim, kurs, toplantı ve seminer gibi faaliyetlere katılacak mülki idare amirliği hizmetleri sınıfı personele ilişkin yurt içi geçici görevlendirme ve mali haklarının ödenmesine ilişkin müşterek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11.31</w:t>
      </w:r>
      <w:r w:rsidRPr="00DE0D5F">
        <w:rPr>
          <w:rFonts w:eastAsia="Calibri"/>
          <w:sz w:val="24"/>
          <w:szCs w:val="24"/>
          <w:lang w:eastAsia="en-US"/>
        </w:rPr>
        <w:t>- Bakanlık merkez teşkilatının sivil savunma planları ile Bakanlık merkez teşkilatının tahliye planını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11.32-</w:t>
      </w:r>
      <w:r w:rsidRPr="00DE0D5F">
        <w:rPr>
          <w:rFonts w:eastAsia="Calibri"/>
          <w:sz w:val="24"/>
          <w:szCs w:val="24"/>
          <w:lang w:eastAsia="en-US"/>
        </w:rPr>
        <w:t xml:space="preserve"> Gayrimenkul satın alınmasına ve kiralanmasına dair onaylar ile valilik ve kaymakamlık binaları için bina, arsa ve arazi satın alınması ve kiralanmasına dair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11.33-</w:t>
      </w:r>
      <w:r w:rsidRPr="00DE0D5F">
        <w:rPr>
          <w:rFonts w:eastAsia="Calibri"/>
          <w:sz w:val="24"/>
          <w:szCs w:val="24"/>
          <w:lang w:eastAsia="en-US"/>
        </w:rPr>
        <w:t xml:space="preserve"> </w:t>
      </w:r>
      <w:r w:rsidRPr="00DE0D5F">
        <w:rPr>
          <w:sz w:val="24"/>
        </w:rPr>
        <w:t>Bakanlığımız merkez ve taşra teşkilatı için bedelleri Bakanlığımız bütçesinden karşılanarak satın alınan veya hibe edilen araçların ilk tahsis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11.34-</w:t>
      </w:r>
      <w:r w:rsidRPr="00DE0D5F">
        <w:rPr>
          <w:rFonts w:eastAsia="Calibri"/>
          <w:sz w:val="24"/>
          <w:szCs w:val="24"/>
          <w:lang w:eastAsia="en-US"/>
        </w:rPr>
        <w:t xml:space="preserve"> Valilik ve kaymakamlık binalarına ilişkin valiliklerden gelen arsa ve yer tahsisi ve uygun görüş talep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11.35-</w:t>
      </w:r>
      <w:r w:rsidRPr="00DE0D5F">
        <w:rPr>
          <w:rFonts w:eastAsia="Calibri"/>
          <w:sz w:val="24"/>
          <w:szCs w:val="24"/>
          <w:lang w:eastAsia="en-US"/>
        </w:rPr>
        <w:t xml:space="preserve"> Bakanlık merkez birimlerindeki yer tahsis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11.36-</w:t>
      </w:r>
      <w:r w:rsidRPr="00DE0D5F">
        <w:rPr>
          <w:sz w:val="22"/>
          <w:szCs w:val="22"/>
        </w:rPr>
        <w:t xml:space="preserve"> </w:t>
      </w:r>
      <w:r w:rsidRPr="00DE0D5F">
        <w:rPr>
          <w:rFonts w:eastAsia="Calibri"/>
          <w:sz w:val="24"/>
          <w:szCs w:val="24"/>
          <w:lang w:eastAsia="en-US"/>
        </w:rPr>
        <w:t>Lojman tahsis komisyonu kararlarının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11.37-</w:t>
      </w:r>
      <w:r w:rsidRPr="00DE0D5F">
        <w:rPr>
          <w:rFonts w:eastAsia="Calibri"/>
          <w:sz w:val="24"/>
          <w:szCs w:val="24"/>
          <w:lang w:eastAsia="en-US"/>
        </w:rPr>
        <w:t xml:space="preserve"> Emniyet Genel Müdürlüğü merkez ve taşra teşkilatında yer alan birimlerin kurulması, kaldırılması, yerinin ve adının değiştirilmesine ilişkin onaylar, </w:t>
      </w:r>
    </w:p>
    <w:p w:rsidR="0075452A" w:rsidRPr="00DE0D5F" w:rsidRDefault="0075452A" w:rsidP="0075452A">
      <w:pPr>
        <w:spacing w:after="160" w:line="276" w:lineRule="auto"/>
        <w:ind w:firstLine="708"/>
        <w:rPr>
          <w:rFonts w:eastAsia="Calibri"/>
          <w:sz w:val="24"/>
          <w:szCs w:val="24"/>
          <w:lang w:eastAsia="en-US"/>
        </w:rPr>
      </w:pPr>
      <w:r w:rsidRPr="00DE0D5F">
        <w:rPr>
          <w:rFonts w:eastAsia="Calibri"/>
          <w:b/>
          <w:sz w:val="24"/>
          <w:szCs w:val="24"/>
          <w:lang w:eastAsia="en-US"/>
        </w:rPr>
        <w:t>11.38-</w:t>
      </w:r>
      <w:r w:rsidRPr="00DE0D5F">
        <w:rPr>
          <w:rFonts w:eastAsia="Calibri"/>
          <w:sz w:val="24"/>
          <w:szCs w:val="24"/>
          <w:lang w:eastAsia="en-US"/>
        </w:rPr>
        <w:t xml:space="preserve"> 2521 ve 6136 sayılı Kanunlar kapsamında yer alan silah ve aletlerin üretim ve ithal izinleri ile gerçek ve tüzel kişiler tarafından açılacak poligonlara ait izin işlemleri,</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11.39-</w:t>
      </w:r>
      <w:r w:rsidRPr="00DE0D5F">
        <w:rPr>
          <w:rFonts w:eastAsia="Calibri"/>
          <w:sz w:val="24"/>
          <w:szCs w:val="24"/>
          <w:lang w:eastAsia="en-US"/>
        </w:rPr>
        <w:t xml:space="preserve"> 5018 sayılı Kanunun 11 inci maddesine göre kendilerine bağlı hizmet birimleri bakımından en üst yöneticisi sıfatıyla onay gerektiren iş ve işlemler,</w:t>
      </w:r>
      <w:r w:rsidRPr="00DE0D5F">
        <w:rPr>
          <w:rFonts w:eastAsia="Calibri"/>
          <w:i/>
          <w:sz w:val="24"/>
          <w:szCs w:val="24"/>
          <w:lang w:eastAsia="en-US"/>
        </w:rPr>
        <w:t xml:space="preserv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11.40-</w:t>
      </w:r>
      <w:r w:rsidRPr="00DE0D5F">
        <w:rPr>
          <w:rFonts w:eastAsia="Calibri"/>
          <w:sz w:val="24"/>
          <w:szCs w:val="24"/>
          <w:lang w:eastAsia="en-US"/>
        </w:rPr>
        <w:t xml:space="preserve"> </w:t>
      </w:r>
      <w:r w:rsidRPr="00DE0D5F">
        <w:rPr>
          <w:rFonts w:eastAsia="Calibri"/>
          <w:b/>
          <w:bCs/>
          <w:sz w:val="24"/>
          <w:szCs w:val="24"/>
          <w:lang w:eastAsia="en-US"/>
        </w:rPr>
        <w:t xml:space="preserve">(Ek: 06/03/2019 -BO- 1294/8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Pr="00DE0D5F">
        <w:rPr>
          <w:rFonts w:eastAsia="Calibri"/>
          <w:sz w:val="24"/>
          <w:szCs w:val="24"/>
          <w:lang w:eastAsia="en-US"/>
        </w:rPr>
        <w:t>Personelin kimlik ve aile fertleri tanıtım kartı ücreti ile deri kimlik kabı ücretinin belirlenmesine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11.41-</w:t>
      </w:r>
      <w:r w:rsidRPr="00DE0D5F">
        <w:rPr>
          <w:rFonts w:eastAsia="Calibri"/>
          <w:sz w:val="24"/>
          <w:szCs w:val="24"/>
          <w:lang w:eastAsia="en-US"/>
        </w:rPr>
        <w:t xml:space="preserve"> Bu Yönergeye göre Bakan tarafından imzalanması öngörülmeyen ve birim amirlerine de bırakılmamış olan her türlü onaylar.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12- BİRİM AMİRLERİNİN İMZALAYACAĞI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w:t>
      </w:r>
      <w:r w:rsidRPr="00DE0D5F">
        <w:rPr>
          <w:rFonts w:eastAsia="Calibri"/>
          <w:sz w:val="24"/>
          <w:szCs w:val="24"/>
          <w:lang w:eastAsia="en-US"/>
        </w:rPr>
        <w:t xml:space="preserve"> Yeni bir hak ve yükümlülük doğurmayan, Bakanlığın takdirini gerektirmeyen ve bir direktif niteliği taşımayan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12.2-</w:t>
      </w:r>
      <w:r w:rsidRPr="00DE0D5F">
        <w:rPr>
          <w:rFonts w:eastAsia="Calibri"/>
          <w:sz w:val="24"/>
          <w:szCs w:val="24"/>
          <w:lang w:eastAsia="en-US"/>
        </w:rPr>
        <w:t xml:space="preserve"> Merkez birimlerine, bağlı kuruluşlara ve valiliklere gönderilecek teklif ve görüş belirlenmesini içeren yazılar ile prensip, yetki ve sorumlulukları değiştirmeyen ancak uygulanagelen usul, yöntem ve çalışma esaslarında değişiklik yapan genelgeler,</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bCs/>
          <w:sz w:val="24"/>
          <w:szCs w:val="24"/>
          <w:lang w:eastAsia="en-US"/>
        </w:rPr>
        <w:t>12.3-</w:t>
      </w:r>
      <w:r w:rsidRPr="00DE0D5F">
        <w:rPr>
          <w:rFonts w:eastAsia="Calibri"/>
          <w:bCs/>
          <w:sz w:val="24"/>
          <w:szCs w:val="24"/>
          <w:lang w:eastAsia="en-US"/>
        </w:rPr>
        <w:t xml:space="preserve"> Bakanlıklara yazılan bilgi amaçlı yazılar,</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bCs/>
          <w:sz w:val="24"/>
          <w:szCs w:val="24"/>
          <w:lang w:eastAsia="en-US"/>
        </w:rPr>
        <w:t>12.4-</w:t>
      </w:r>
      <w:r w:rsidRPr="00DE0D5F">
        <w:rPr>
          <w:rFonts w:eastAsia="Calibri"/>
          <w:bCs/>
          <w:sz w:val="24"/>
          <w:szCs w:val="24"/>
          <w:lang w:eastAsia="en-US"/>
        </w:rPr>
        <w:t xml:space="preserve"> Bakan, Bakan Yardımcıları tarafından onaylanmış kararların uygulanması ile ilgili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12.5-</w:t>
      </w:r>
      <w:r w:rsidRPr="00DE0D5F">
        <w:rPr>
          <w:rFonts w:eastAsia="Calibri"/>
          <w:sz w:val="24"/>
          <w:szCs w:val="24"/>
          <w:lang w:eastAsia="en-US"/>
        </w:rPr>
        <w:t xml:space="preserve"> Birimler arası bilgi alıp vermeyi öngören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12.6- </w:t>
      </w:r>
      <w:r w:rsidRPr="00DE0D5F">
        <w:rPr>
          <w:rFonts w:eastAsia="Calibri"/>
          <w:sz w:val="24"/>
          <w:szCs w:val="24"/>
          <w:lang w:eastAsia="en-US"/>
        </w:rPr>
        <w:t>Mevzuat tasarıları ile yasama organı üyelerince hazırlanan kanun teklifleri hakkında Bakanlık görüşünün oluşturulması için ilgili birimlerden gerekli bilgi ve görüş isteme ve cevabi yazılar,</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b/>
          <w:sz w:val="24"/>
          <w:szCs w:val="24"/>
          <w:lang w:eastAsia="en-US"/>
        </w:rPr>
        <w:t xml:space="preserve">12.7- </w:t>
      </w:r>
      <w:r w:rsidRPr="00DE0D5F">
        <w:rPr>
          <w:rFonts w:eastAsia="Calibri"/>
          <w:sz w:val="24"/>
          <w:szCs w:val="24"/>
          <w:lang w:eastAsia="en-US"/>
        </w:rPr>
        <w:t xml:space="preserve">Adli ve idari yargı ile icra mercileri nezdinde Bakan ve Bakanlık adına veya aleyhine açılacak davalarda, iddia, savunma, itiraz, temyiz ve karar düzeltme gibi işlemler ile takip edilecek icra işlerine ilişkin </w:t>
      </w:r>
      <w:r w:rsidRPr="00DE0D5F">
        <w:rPr>
          <w:rFonts w:eastAsia="Calibri"/>
          <w:b/>
          <w:sz w:val="24"/>
          <w:szCs w:val="24"/>
          <w:lang w:eastAsia="en-US"/>
        </w:rPr>
        <w:t xml:space="preserve">(Değişik ibare: 06/03/2019 -BO- 1294/9 </w:t>
      </w:r>
      <w:proofErr w:type="spellStart"/>
      <w:r w:rsidRPr="00DE0D5F">
        <w:rPr>
          <w:rFonts w:eastAsia="Calibri"/>
          <w:b/>
          <w:sz w:val="24"/>
          <w:szCs w:val="24"/>
          <w:lang w:eastAsia="en-US"/>
        </w:rPr>
        <w:t>md.</w:t>
      </w:r>
      <w:proofErr w:type="spellEnd"/>
      <w:r w:rsidRPr="00DE0D5F">
        <w:rPr>
          <w:rFonts w:eastAsia="Calibri"/>
          <w:b/>
          <w:sz w:val="24"/>
          <w:szCs w:val="24"/>
          <w:lang w:eastAsia="en-US"/>
        </w:rPr>
        <w:t xml:space="preserve">) </w:t>
      </w:r>
      <w:r w:rsidRPr="00DE0D5F">
        <w:rPr>
          <w:rFonts w:eastAsia="Calibri"/>
          <w:sz w:val="24"/>
          <w:szCs w:val="24"/>
          <w:lang w:eastAsia="en-US"/>
        </w:rPr>
        <w:t>Hukuk Hizmetleri Genel Müdürü tarafından imzalanması gerekli yazılar (Bağlı Kuruluşlar için Bağlı Kuruluşların 1.Hukuk/Adli Müşaviri tarafından imzalanır),</w:t>
      </w:r>
      <w:proofErr w:type="gramEnd"/>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12.8-</w:t>
      </w:r>
      <w:r w:rsidRPr="00DE0D5F">
        <w:rPr>
          <w:rFonts w:eastAsia="Calibri"/>
          <w:sz w:val="24"/>
          <w:szCs w:val="24"/>
          <w:lang w:eastAsia="en-US"/>
        </w:rPr>
        <w:t xml:space="preserve"> Bir dosyanın tamamlanması bir işlemin sonuçlandırılması için belge veya bilgi istenmesi, teftiş rapor ve layihalarının sonuçlarının izlenmesine ilişkin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12.9- </w:t>
      </w:r>
      <w:r w:rsidRPr="00DE0D5F">
        <w:rPr>
          <w:rFonts w:eastAsia="Calibri"/>
          <w:sz w:val="24"/>
          <w:szCs w:val="24"/>
          <w:lang w:eastAsia="en-US"/>
        </w:rPr>
        <w:t xml:space="preserve">Hudut, yabancılar, yabancıların Türkiye’ye girişleri, Türkiye’de kalışları, Türkiye’den çıkışları ile uluslararası koruma ve pasaportla ilgili mevzuata ilişkin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12.10-</w:t>
      </w:r>
      <w:r w:rsidRPr="00DE0D5F">
        <w:rPr>
          <w:rFonts w:eastAsia="Calibri"/>
          <w:sz w:val="24"/>
          <w:szCs w:val="24"/>
          <w:lang w:eastAsia="en-US"/>
        </w:rPr>
        <w:t xml:space="preserve"> Tekit yazıları, (Tekit üçü geçerse Bakan Yardımcısı tarafından imzalanacaktır.)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12.11-</w:t>
      </w:r>
      <w:r w:rsidRPr="00DE0D5F">
        <w:rPr>
          <w:rFonts w:eastAsia="Calibri"/>
          <w:sz w:val="24"/>
          <w:szCs w:val="24"/>
          <w:lang w:eastAsia="en-US"/>
        </w:rPr>
        <w:t xml:space="preserve"> Tip formlarla yapılan ve Bakan Yardımcılarının katkısına ihtiyaç duyulmayan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12.12-</w:t>
      </w:r>
      <w:r w:rsidRPr="00DE0D5F">
        <w:rPr>
          <w:rFonts w:eastAsia="Calibri"/>
          <w:sz w:val="24"/>
          <w:szCs w:val="24"/>
          <w:lang w:eastAsia="en-US"/>
        </w:rPr>
        <w:t xml:space="preserve"> Bakanlık Makamından alınan onay çerçevesinde yapılan kira sözleşmeleri, </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sz w:val="24"/>
          <w:szCs w:val="24"/>
          <w:lang w:eastAsia="en-US"/>
        </w:rPr>
        <w:t>12.13-</w:t>
      </w:r>
      <w:r w:rsidRPr="00DE0D5F">
        <w:rPr>
          <w:rFonts w:eastAsia="Calibri"/>
          <w:sz w:val="24"/>
          <w:szCs w:val="24"/>
          <w:lang w:eastAsia="en-US"/>
        </w:rPr>
        <w:t xml:space="preserve"> 4982 sayılı Bilgi Edinme Hakkı Kanunu kapsamında yapılacak başvurulara verilecek cevaplar</w:t>
      </w:r>
      <w:r w:rsidRPr="00DE0D5F">
        <w:rPr>
          <w:b/>
          <w:bCs/>
          <w:sz w:val="22"/>
          <w:szCs w:val="22"/>
        </w:rPr>
        <w:t xml:space="preserve"> </w:t>
      </w:r>
      <w:r w:rsidRPr="00DE0D5F">
        <w:rPr>
          <w:rFonts w:eastAsia="Calibri"/>
          <w:sz w:val="24"/>
          <w:szCs w:val="24"/>
          <w:lang w:eastAsia="en-US"/>
        </w:rPr>
        <w:t>ile TBMM Kamu Denetçiliği Kurumuna yapılan başvurulara verilecek cevaplar,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12.14- </w:t>
      </w:r>
      <w:r w:rsidRPr="00DE0D5F">
        <w:rPr>
          <w:rFonts w:eastAsia="Calibri"/>
          <w:sz w:val="24"/>
          <w:szCs w:val="24"/>
          <w:lang w:eastAsia="en-US"/>
        </w:rPr>
        <w:t>Birimin bütçe teklifi ve bütçe uygulamalarıyla ilgili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12.15-</w:t>
      </w:r>
      <w:r w:rsidRPr="00DE0D5F">
        <w:rPr>
          <w:rFonts w:eastAsia="Calibri"/>
          <w:sz w:val="24"/>
          <w:szCs w:val="24"/>
          <w:lang w:eastAsia="en-US"/>
        </w:rPr>
        <w:t xml:space="preserve"> 3713 sayılı Terörle Mücadele Kanununun ek 1 inci maddesine göre ataması yapılanların Devlet Personel Başkanlığına bildirilmesi için yazılan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12.16- </w:t>
      </w:r>
      <w:r w:rsidRPr="00DE0D5F">
        <w:rPr>
          <w:rFonts w:eastAsia="Calibri"/>
          <w:sz w:val="24"/>
          <w:szCs w:val="24"/>
          <w:lang w:eastAsia="en-US"/>
        </w:rPr>
        <w:t xml:space="preserve">Bakanlık sözleşmeli personelinin istihdamına ilişkin onay çerçevesinde imzalanacak sözleşmeler,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12.17- (Mülga: 06/03/2019 -BO- 1294/10 </w:t>
      </w:r>
      <w:proofErr w:type="spellStart"/>
      <w:r w:rsidRPr="00DE0D5F">
        <w:rPr>
          <w:rFonts w:eastAsia="Calibri"/>
          <w:b/>
          <w:sz w:val="24"/>
          <w:szCs w:val="24"/>
          <w:lang w:eastAsia="en-US"/>
        </w:rPr>
        <w:t>md.</w:t>
      </w:r>
      <w:proofErr w:type="spellEnd"/>
      <w:r w:rsidRPr="00DE0D5F">
        <w:rPr>
          <w:rFonts w:eastAsia="Calibri"/>
          <w:b/>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12.18-</w:t>
      </w:r>
      <w:r w:rsidRPr="00DE0D5F">
        <w:rPr>
          <w:rFonts w:eastAsia="Calibri"/>
          <w:sz w:val="24"/>
          <w:szCs w:val="24"/>
          <w:lang w:eastAsia="en-US"/>
        </w:rPr>
        <w:t xml:space="preserve"> Bakanlık merkez birimlerinde görev yaparken emekliye ayrılan ya da vefat eden GİH sınıfından diğer personele verilecek berat ve </w:t>
      </w:r>
      <w:proofErr w:type="gramStart"/>
      <w:r w:rsidRPr="00DE0D5F">
        <w:rPr>
          <w:rFonts w:eastAsia="Calibri"/>
          <w:sz w:val="24"/>
          <w:szCs w:val="24"/>
          <w:lang w:eastAsia="en-US"/>
        </w:rPr>
        <w:t>plaketler</w:t>
      </w:r>
      <w:proofErr w:type="gramEnd"/>
      <w:r w:rsidRPr="00DE0D5F">
        <w:rPr>
          <w:rFonts w:eastAsia="Calibri"/>
          <w:sz w:val="24"/>
          <w:szCs w:val="24"/>
          <w:lang w:eastAsia="en-US"/>
        </w:rPr>
        <w:t>,</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12.19-</w:t>
      </w:r>
      <w:r w:rsidRPr="00DE0D5F">
        <w:rPr>
          <w:rFonts w:eastAsia="Calibri"/>
          <w:sz w:val="24"/>
          <w:szCs w:val="24"/>
          <w:lang w:eastAsia="en-US"/>
        </w:rPr>
        <w:t xml:space="preserve"> Personelin mali ve özlük haklarıyla ilgili olarak dış kuruluşlarla (Sayıştay, Hazine ve Maliye, Muhasebe Müdürlüğü, mahkemeler ve icra daireleri vb.) yapılan yazışmalar,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12.20-</w:t>
      </w:r>
      <w:r w:rsidRPr="00DE0D5F">
        <w:rPr>
          <w:rFonts w:eastAsia="Calibri"/>
          <w:sz w:val="24"/>
          <w:szCs w:val="24"/>
          <w:lang w:eastAsia="en-US"/>
        </w:rPr>
        <w:t xml:space="preserve"> Emniyet Hizmetleri Sınıfı Personeli Atama ve Yer Değiştirme Yönetmeliği uyarınca yapılan ertelemeye ilişkin onaylar, </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b/>
          <w:bCs/>
          <w:sz w:val="24"/>
          <w:szCs w:val="24"/>
          <w:lang w:eastAsia="en-US"/>
        </w:rPr>
        <w:t>12.21-</w:t>
      </w:r>
      <w:r w:rsidRPr="00DE0D5F">
        <w:rPr>
          <w:rFonts w:eastAsia="Calibri"/>
          <w:bCs/>
          <w:sz w:val="24"/>
          <w:szCs w:val="24"/>
          <w:lang w:eastAsia="en-US"/>
        </w:rPr>
        <w:t xml:space="preserve"> Bölük, </w:t>
      </w:r>
      <w:proofErr w:type="spellStart"/>
      <w:r w:rsidRPr="00DE0D5F">
        <w:rPr>
          <w:rFonts w:eastAsia="Calibri"/>
          <w:bCs/>
          <w:sz w:val="24"/>
          <w:szCs w:val="24"/>
          <w:lang w:eastAsia="en-US"/>
        </w:rPr>
        <w:t>eşidi</w:t>
      </w:r>
      <w:proofErr w:type="spellEnd"/>
      <w:r w:rsidRPr="00DE0D5F">
        <w:rPr>
          <w:rFonts w:eastAsia="Calibri"/>
          <w:bCs/>
          <w:sz w:val="24"/>
          <w:szCs w:val="24"/>
          <w:lang w:eastAsia="en-US"/>
        </w:rPr>
        <w:t xml:space="preserve"> ve daha alt seviye birlikler (Karakol Komutanlıkları hariç) ile Şube, </w:t>
      </w:r>
      <w:proofErr w:type="spellStart"/>
      <w:r w:rsidRPr="00DE0D5F">
        <w:rPr>
          <w:rFonts w:eastAsia="Calibri"/>
          <w:bCs/>
          <w:sz w:val="24"/>
          <w:szCs w:val="24"/>
          <w:lang w:eastAsia="en-US"/>
        </w:rPr>
        <w:t>eşidi</w:t>
      </w:r>
      <w:proofErr w:type="spellEnd"/>
      <w:r w:rsidRPr="00DE0D5F">
        <w:rPr>
          <w:rFonts w:eastAsia="Calibri"/>
          <w:bCs/>
          <w:sz w:val="24"/>
          <w:szCs w:val="24"/>
          <w:lang w:eastAsia="en-US"/>
        </w:rPr>
        <w:t xml:space="preserve"> ve daha alt seviye birimlerin teşkil, lağıv, bağlantı değişikliği ve konuş yeri değişiklik onayları ile diğer TMK düzenlemeleri,</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12.22- </w:t>
      </w:r>
      <w:r w:rsidRPr="00DE0D5F">
        <w:rPr>
          <w:rFonts w:eastAsia="Calibri"/>
          <w:sz w:val="24"/>
          <w:szCs w:val="24"/>
          <w:lang w:eastAsia="en-US"/>
        </w:rPr>
        <w:t xml:space="preserve">Vatandaşlık işlemleri ile ilgili olarak güvenlik soruşturması, tahkikat ve arşiv araştırması için kurumlarla yapılan yazışmalar, </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 xml:space="preserve">12.23- </w:t>
      </w:r>
      <w:r w:rsidRPr="00DE0D5F">
        <w:rPr>
          <w:rFonts w:eastAsia="Calibri"/>
          <w:sz w:val="24"/>
          <w:szCs w:val="24"/>
          <w:lang w:eastAsia="en-US"/>
        </w:rPr>
        <w:t>Vatandaşlık işlemleri dışında güvenlik soruşturma ve arşiv araştırması için valilikler ile Cumhurbaşkanlığı (MİT), Jandarma Genel Komutanlığı ve Emniyet Genel Müdürlüğüne yazılan yazılar,</w:t>
      </w:r>
      <w:r w:rsidRPr="00DE0D5F">
        <w:rPr>
          <w:rFonts w:eastAsia="Calibri"/>
          <w:i/>
          <w:sz w:val="24"/>
          <w:szCs w:val="24"/>
          <w:lang w:eastAsia="en-US"/>
        </w:rPr>
        <w:t xml:space="preserv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12.24- </w:t>
      </w:r>
      <w:r w:rsidRPr="00DE0D5F">
        <w:rPr>
          <w:rFonts w:eastAsia="Calibri"/>
          <w:sz w:val="24"/>
          <w:szCs w:val="24"/>
          <w:lang w:eastAsia="en-US"/>
        </w:rPr>
        <w:t xml:space="preserve">10.15’teki personelin dışındaki </w:t>
      </w:r>
      <w:proofErr w:type="gramStart"/>
      <w:r w:rsidRPr="00DE0D5F">
        <w:rPr>
          <w:rFonts w:eastAsia="Calibri"/>
          <w:sz w:val="24"/>
          <w:szCs w:val="24"/>
          <w:lang w:eastAsia="en-US"/>
        </w:rPr>
        <w:t>şikayet</w:t>
      </w:r>
      <w:proofErr w:type="gramEnd"/>
      <w:r w:rsidRPr="00DE0D5F">
        <w:rPr>
          <w:rFonts w:eastAsia="Calibri"/>
          <w:sz w:val="24"/>
          <w:szCs w:val="24"/>
          <w:lang w:eastAsia="en-US"/>
        </w:rPr>
        <w:t xml:space="preserve"> dilekçelerinin incelenmesi ve soruşturulması için il valiliklerine yazılan yazılar,</w:t>
      </w:r>
    </w:p>
    <w:p w:rsidR="0075452A" w:rsidRPr="00DE0D5F" w:rsidRDefault="0075452A" w:rsidP="0075452A">
      <w:pPr>
        <w:spacing w:after="160" w:line="276" w:lineRule="auto"/>
        <w:ind w:firstLine="708"/>
        <w:jc w:val="both"/>
        <w:rPr>
          <w:rFonts w:eastAsia="Calibri"/>
          <w:i/>
          <w:sz w:val="24"/>
          <w:szCs w:val="24"/>
          <w:lang w:eastAsia="en-US"/>
        </w:rPr>
      </w:pPr>
      <w:r w:rsidRPr="00DE0D5F">
        <w:rPr>
          <w:rFonts w:eastAsia="Calibri"/>
          <w:b/>
          <w:sz w:val="24"/>
          <w:szCs w:val="24"/>
          <w:lang w:eastAsia="en-US"/>
        </w:rPr>
        <w:t xml:space="preserve">12.25- </w:t>
      </w:r>
      <w:r w:rsidRPr="00DE0D5F">
        <w:rPr>
          <w:rFonts w:eastAsia="Calibri"/>
          <w:sz w:val="24"/>
          <w:szCs w:val="24"/>
          <w:lang w:eastAsia="en-US"/>
        </w:rPr>
        <w:t xml:space="preserve">Disiplin amiri sıfatı ile savunma istem ve ceza yazıları,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12.26-</w:t>
      </w:r>
      <w:r w:rsidRPr="00DE0D5F">
        <w:rPr>
          <w:rFonts w:eastAsia="Calibri"/>
          <w:sz w:val="24"/>
          <w:szCs w:val="24"/>
          <w:lang w:eastAsia="en-US"/>
        </w:rPr>
        <w:t xml:space="preserve"> Sivil savunma eğitim emrinin yayımlanması ve tatbikatların uygulanması ile ilgili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12.27-</w:t>
      </w:r>
      <w:r w:rsidRPr="00DE0D5F">
        <w:rPr>
          <w:rFonts w:eastAsia="Calibri"/>
          <w:i/>
          <w:sz w:val="24"/>
          <w:szCs w:val="24"/>
          <w:lang w:eastAsia="en-US"/>
        </w:rPr>
        <w:t xml:space="preserve"> </w:t>
      </w:r>
      <w:r w:rsidRPr="00DE0D5F">
        <w:rPr>
          <w:rFonts w:eastAsia="Calibri"/>
          <w:sz w:val="24"/>
          <w:szCs w:val="24"/>
          <w:lang w:eastAsia="en-US"/>
        </w:rPr>
        <w:t>Bakanlık merkez birimlerinin ödenek aktarma ve ek ödenek teklifleri,</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12.28-</w:t>
      </w:r>
      <w:r w:rsidRPr="00DE0D5F">
        <w:rPr>
          <w:rFonts w:eastAsia="Calibri"/>
          <w:sz w:val="24"/>
          <w:szCs w:val="24"/>
          <w:lang w:eastAsia="en-US"/>
        </w:rPr>
        <w:t xml:space="preserve"> Bakanlığa ait tüm ödeme emri ve ödenek gönderme belgeleri ile muhasebe işlem fişleri,</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12.29- </w:t>
      </w:r>
      <w:r w:rsidRPr="00DE0D5F">
        <w:rPr>
          <w:rFonts w:eastAsia="Calibri"/>
          <w:sz w:val="24"/>
          <w:szCs w:val="24"/>
          <w:lang w:eastAsia="en-US"/>
        </w:rPr>
        <w:t xml:space="preserve">Valilik ve kaymakamlık binalarının yapımının programlanması, satın alınması, kiralanması ve onarımlarının yapılmasına dair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12.30- </w:t>
      </w:r>
      <w:r w:rsidRPr="00DE0D5F">
        <w:rPr>
          <w:rFonts w:eastAsia="Calibri"/>
          <w:sz w:val="24"/>
          <w:szCs w:val="24"/>
          <w:lang w:eastAsia="en-US"/>
        </w:rPr>
        <w:t>Valiliklerden bakım-onarım ve buna benzer gelen yazıların cevaplandırılması,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12.31- </w:t>
      </w:r>
      <w:r w:rsidRPr="00DE0D5F">
        <w:rPr>
          <w:rFonts w:eastAsia="Calibri"/>
          <w:b/>
          <w:bCs/>
          <w:sz w:val="24"/>
          <w:szCs w:val="24"/>
          <w:lang w:eastAsia="en-US"/>
        </w:rPr>
        <w:t xml:space="preserve">(Ek: 06/03/2019 -BO- 1294/11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Pr="00DE0D5F">
        <w:rPr>
          <w:rFonts w:eastAsia="Calibri"/>
          <w:sz w:val="24"/>
          <w:szCs w:val="24"/>
          <w:lang w:eastAsia="en-US"/>
        </w:rPr>
        <w:t>İller İdaresi Genel Müdürlüğünce 2886, 4734 ve 4735 sayılı Kanunlar gereği yapılan il özel idareleri ile üyeleri il özel idareleri ve köylerden oluşan birliklerin ihalelere katılmaktan yasaklama kararlarına ait ilanların yayımlanmak üzere Cumhurbaşkanlığına gönderilmesine ilişkin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12.32- </w:t>
      </w:r>
      <w:r w:rsidR="001F0F33">
        <w:rPr>
          <w:rFonts w:eastAsia="Calibri"/>
          <w:b/>
          <w:bCs/>
          <w:sz w:val="24"/>
          <w:szCs w:val="24"/>
          <w:lang w:eastAsia="en-US"/>
        </w:rPr>
        <w:t>(Değişik</w:t>
      </w:r>
      <w:r w:rsidR="009109FB">
        <w:rPr>
          <w:rFonts w:eastAsia="Calibri"/>
          <w:b/>
          <w:bCs/>
          <w:sz w:val="24"/>
          <w:szCs w:val="24"/>
          <w:lang w:eastAsia="en-US"/>
        </w:rPr>
        <w:t>: 17/07/2020</w:t>
      </w:r>
      <w:r w:rsidRPr="00DE0D5F">
        <w:rPr>
          <w:rFonts w:eastAsia="Calibri"/>
          <w:b/>
          <w:bCs/>
          <w:sz w:val="24"/>
          <w:szCs w:val="24"/>
          <w:lang w:eastAsia="en-US"/>
        </w:rPr>
        <w:t xml:space="preserve"> -BO- </w:t>
      </w:r>
      <w:r w:rsidR="009109FB">
        <w:rPr>
          <w:rFonts w:eastAsia="Calibri"/>
          <w:b/>
          <w:bCs/>
          <w:sz w:val="24"/>
          <w:szCs w:val="24"/>
          <w:lang w:eastAsia="en-US"/>
        </w:rPr>
        <w:t>2213/</w:t>
      </w:r>
      <w:r w:rsidRPr="00DE0D5F">
        <w:rPr>
          <w:rFonts w:eastAsia="Calibri"/>
          <w:b/>
          <w:bCs/>
          <w:sz w:val="24"/>
          <w:szCs w:val="24"/>
          <w:lang w:eastAsia="en-US"/>
        </w:rPr>
        <w:t>1</w:t>
      </w:r>
      <w:r w:rsidR="00996BD9">
        <w:rPr>
          <w:rFonts w:eastAsia="Calibri"/>
          <w:b/>
          <w:bCs/>
          <w:sz w:val="24"/>
          <w:szCs w:val="24"/>
          <w:lang w:eastAsia="en-US"/>
        </w:rPr>
        <w:t>.</w:t>
      </w:r>
      <w:r w:rsidRPr="00DE0D5F">
        <w:rPr>
          <w:rFonts w:eastAsia="Calibri"/>
          <w:b/>
          <w:bCs/>
          <w:sz w:val="24"/>
          <w:szCs w:val="24"/>
          <w:lang w:eastAsia="en-US"/>
        </w:rPr>
        <w:t xml:space="preserve">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009109FB">
        <w:rPr>
          <w:rFonts w:eastAsia="Calibri"/>
          <w:sz w:val="24"/>
          <w:szCs w:val="24"/>
          <w:lang w:eastAsia="en-US"/>
        </w:rPr>
        <w:t xml:space="preserve">Strateji </w:t>
      </w:r>
      <w:proofErr w:type="gramStart"/>
      <w:r w:rsidR="009109FB">
        <w:rPr>
          <w:rFonts w:eastAsia="Calibri"/>
          <w:sz w:val="24"/>
          <w:szCs w:val="24"/>
          <w:lang w:eastAsia="en-US"/>
        </w:rPr>
        <w:t>Ge</w:t>
      </w:r>
      <w:r w:rsidR="001F0F33">
        <w:rPr>
          <w:rFonts w:eastAsia="Calibri"/>
          <w:sz w:val="24"/>
          <w:szCs w:val="24"/>
          <w:lang w:eastAsia="en-US"/>
        </w:rPr>
        <w:t>l</w:t>
      </w:r>
      <w:r w:rsidR="009109FB">
        <w:rPr>
          <w:rFonts w:eastAsia="Calibri"/>
          <w:sz w:val="24"/>
          <w:szCs w:val="24"/>
          <w:lang w:eastAsia="en-US"/>
        </w:rPr>
        <w:t xml:space="preserve">iştirme </w:t>
      </w:r>
      <w:r w:rsidRPr="00DE0D5F">
        <w:rPr>
          <w:rFonts w:eastAsia="Calibri"/>
          <w:sz w:val="24"/>
          <w:szCs w:val="24"/>
          <w:lang w:eastAsia="en-US"/>
        </w:rPr>
        <w:t xml:space="preserve"> Başkanlığınca</w:t>
      </w:r>
      <w:proofErr w:type="gramEnd"/>
      <w:r w:rsidRPr="00DE0D5F">
        <w:rPr>
          <w:rFonts w:eastAsia="Calibri"/>
          <w:sz w:val="24"/>
          <w:szCs w:val="24"/>
          <w:lang w:eastAsia="en-US"/>
        </w:rPr>
        <w:t xml:space="preserve"> yapılan yatırım izleme ve koordinasyon başkanlıklarının ihalelere katılmaktan yasaklama kararlarına ait ilanların yayımlanmak üzere Cumhurbaşkanlığına gönderilmesine ilişkin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12.33- </w:t>
      </w:r>
      <w:r w:rsidRPr="00DE0D5F">
        <w:rPr>
          <w:rFonts w:eastAsia="Calibri"/>
          <w:b/>
          <w:bCs/>
          <w:sz w:val="24"/>
          <w:szCs w:val="24"/>
          <w:lang w:eastAsia="en-US"/>
        </w:rPr>
        <w:t xml:space="preserve">(Ek: 06/03/2019 -BO- 1294/11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Pr="00DE0D5F">
        <w:rPr>
          <w:rFonts w:eastAsia="Calibri"/>
          <w:sz w:val="24"/>
          <w:szCs w:val="24"/>
          <w:lang w:eastAsia="en-US"/>
        </w:rPr>
        <w:t>Bakanlık personelinin kimlik ve tanıtım kartları talep işlemlerine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12.34- </w:t>
      </w:r>
      <w:r w:rsidRPr="00DE0D5F">
        <w:rPr>
          <w:rFonts w:eastAsia="Calibri"/>
          <w:b/>
          <w:bCs/>
          <w:sz w:val="24"/>
          <w:szCs w:val="24"/>
          <w:lang w:eastAsia="en-US"/>
        </w:rPr>
        <w:t xml:space="preserve">(Ek: 06/03/2019 -BO- 1294/11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Pr="00DE0D5F">
        <w:rPr>
          <w:rFonts w:eastAsia="Calibri"/>
          <w:sz w:val="24"/>
          <w:szCs w:val="24"/>
          <w:lang w:eastAsia="en-US"/>
        </w:rPr>
        <w:t>Mülki idare amirliği hizmetleri sınıfı dışında kalan personelin lojmanlardan tahliye edilmesine ilişkin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12.35- </w:t>
      </w:r>
      <w:r w:rsidRPr="00DE0D5F">
        <w:rPr>
          <w:rFonts w:eastAsia="Calibri"/>
          <w:b/>
          <w:bCs/>
          <w:sz w:val="24"/>
          <w:szCs w:val="24"/>
          <w:lang w:eastAsia="en-US"/>
        </w:rPr>
        <w:t xml:space="preserve">(Ek: 06/03/2019 -BO- 1294/11 </w:t>
      </w:r>
      <w:proofErr w:type="spellStart"/>
      <w:r w:rsidRPr="00DE0D5F">
        <w:rPr>
          <w:rFonts w:eastAsia="Calibri"/>
          <w:b/>
          <w:bCs/>
          <w:sz w:val="24"/>
          <w:szCs w:val="24"/>
          <w:lang w:eastAsia="en-US"/>
        </w:rPr>
        <w:t>md.</w:t>
      </w:r>
      <w:proofErr w:type="spellEnd"/>
      <w:r w:rsidRPr="00DE0D5F">
        <w:rPr>
          <w:rFonts w:eastAsia="Calibri"/>
          <w:b/>
          <w:bCs/>
          <w:sz w:val="24"/>
          <w:szCs w:val="24"/>
          <w:lang w:eastAsia="en-US"/>
        </w:rPr>
        <w:t xml:space="preserve">) </w:t>
      </w:r>
      <w:r w:rsidRPr="00DE0D5F">
        <w:rPr>
          <w:rFonts w:eastAsia="Calibri"/>
          <w:sz w:val="24"/>
          <w:szCs w:val="24"/>
          <w:lang w:eastAsia="en-US"/>
        </w:rPr>
        <w:t>İçişleri müşavirlikleri ile yapılan yazışmalar.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13- BİRİM AMİRLERİNİN ONAYLAYACAĞI YAZILAR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 </w:t>
      </w:r>
      <w:r w:rsidRPr="00DE0D5F">
        <w:rPr>
          <w:rFonts w:eastAsia="Calibri"/>
          <w:sz w:val="24"/>
          <w:szCs w:val="24"/>
          <w:lang w:eastAsia="en-US"/>
        </w:rPr>
        <w:t xml:space="preserve">İzin ve rapor sebebiyle geçici süre ile boşalan ilçelerin kaymakamlıklarına </w:t>
      </w:r>
      <w:proofErr w:type="gramStart"/>
      <w:r w:rsidRPr="00DE0D5F">
        <w:rPr>
          <w:rFonts w:eastAsia="Calibri"/>
          <w:sz w:val="24"/>
          <w:szCs w:val="24"/>
          <w:lang w:eastAsia="en-US"/>
        </w:rPr>
        <w:t>vekaleten</w:t>
      </w:r>
      <w:proofErr w:type="gramEnd"/>
      <w:r w:rsidRPr="00DE0D5F">
        <w:rPr>
          <w:rFonts w:eastAsia="Calibri"/>
          <w:sz w:val="24"/>
          <w:szCs w:val="24"/>
          <w:lang w:eastAsia="en-US"/>
        </w:rPr>
        <w:t xml:space="preserve"> görevlendirmelerine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 </w:t>
      </w:r>
      <w:r w:rsidRPr="00DE0D5F">
        <w:rPr>
          <w:rFonts w:eastAsia="Calibri"/>
          <w:sz w:val="24"/>
          <w:szCs w:val="24"/>
          <w:lang w:eastAsia="en-US"/>
        </w:rPr>
        <w:t>Birimlerindeki personelin yıllık ve mazeret izin onayları ile Bakan ve Bakan Yardımcısının onaylayacakları dışındaki personelin yurt dışı ve ücretsiz izin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13.3- </w:t>
      </w:r>
      <w:r w:rsidRPr="00DE0D5F">
        <w:rPr>
          <w:rFonts w:eastAsia="Calibri"/>
          <w:sz w:val="24"/>
          <w:szCs w:val="24"/>
          <w:lang w:eastAsia="en-US"/>
        </w:rPr>
        <w:t>Bakan ve Bakan Yardımcısının atama ve yer değiştirmeye yetkili olduğu personelin, özlük işlerine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w:t>
      </w:r>
      <w:r w:rsidRPr="00DE0D5F">
        <w:rPr>
          <w:rFonts w:eastAsia="Calibri"/>
          <w:b/>
          <w:i/>
          <w:sz w:val="24"/>
          <w:szCs w:val="24"/>
          <w:lang w:eastAsia="en-US"/>
        </w:rPr>
        <w:t xml:space="preserve"> </w:t>
      </w:r>
      <w:r w:rsidRPr="00DE0D5F">
        <w:rPr>
          <w:rFonts w:eastAsia="Calibri"/>
          <w:sz w:val="24"/>
          <w:szCs w:val="24"/>
          <w:lang w:eastAsia="en-US"/>
        </w:rPr>
        <w:t>İçişleri Bakanlığı Disiplin Amirleri Yönetmeliği gereğince birimlerinde çalışan personel hakkında disiplin soruşturması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13.5-</w:t>
      </w:r>
      <w:r w:rsidRPr="00DE0D5F">
        <w:rPr>
          <w:rFonts w:eastAsia="Calibri"/>
          <w:sz w:val="24"/>
          <w:szCs w:val="24"/>
          <w:lang w:eastAsia="en-US"/>
        </w:rPr>
        <w:t xml:space="preserve"> Birimlerindeki personelin yurt içi geçici görevlendirme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13.6- </w:t>
      </w:r>
      <w:r w:rsidRPr="00DE0D5F">
        <w:rPr>
          <w:rFonts w:eastAsia="Calibri"/>
          <w:sz w:val="24"/>
          <w:szCs w:val="24"/>
          <w:lang w:eastAsia="en-US"/>
        </w:rPr>
        <w:t xml:space="preserve">Birimlerindeki (mülki idare amirleri hariç) personelin Bakanlık dışındaki eğitim faaliyetlerine katılmalarına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13.7-</w:t>
      </w:r>
      <w:r w:rsidRPr="00DE0D5F">
        <w:rPr>
          <w:rFonts w:eastAsia="Calibri"/>
          <w:sz w:val="24"/>
          <w:szCs w:val="24"/>
          <w:lang w:eastAsia="en-US"/>
        </w:rPr>
        <w:t xml:space="preserve"> Mülki idare amirliği sınıfı dışındaki diğer personelin kademe ve derece terfii yaptırılmamasına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13.8-</w:t>
      </w:r>
      <w:r w:rsidRPr="00DE0D5F">
        <w:rPr>
          <w:rFonts w:eastAsia="Calibri"/>
          <w:sz w:val="24"/>
          <w:szCs w:val="24"/>
          <w:lang w:eastAsia="en-US"/>
        </w:rPr>
        <w:t xml:space="preserve"> Kira sözleşmesi yapılmasına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13.9- </w:t>
      </w:r>
      <w:r w:rsidRPr="00DE0D5F">
        <w:rPr>
          <w:rFonts w:eastAsia="Calibri"/>
          <w:sz w:val="24"/>
          <w:szCs w:val="24"/>
          <w:lang w:eastAsia="en-US"/>
        </w:rPr>
        <w:t>Bütçe Kanununda öngörülen miktara kadar olan davalardan vazgeçilmesi hakkındaki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13.10- </w:t>
      </w:r>
      <w:r w:rsidRPr="00DE0D5F">
        <w:rPr>
          <w:rFonts w:eastAsia="Calibri"/>
          <w:sz w:val="24"/>
          <w:szCs w:val="24"/>
          <w:lang w:eastAsia="en-US"/>
        </w:rPr>
        <w:t>Arşiv Yönetmeliği gereğince imha edilecek evrakın imha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13.11- </w:t>
      </w:r>
      <w:r w:rsidRPr="00DE0D5F">
        <w:rPr>
          <w:rFonts w:eastAsia="Calibri"/>
          <w:sz w:val="24"/>
          <w:szCs w:val="24"/>
          <w:lang w:eastAsia="en-US"/>
        </w:rPr>
        <w:t>HEK araçlarının elden çıkarılması için alınan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13.12-</w:t>
      </w:r>
      <w:r w:rsidRPr="00DE0D5F">
        <w:rPr>
          <w:rFonts w:eastAsia="Calibri"/>
          <w:sz w:val="24"/>
          <w:szCs w:val="24"/>
          <w:lang w:eastAsia="en-US"/>
        </w:rPr>
        <w:t xml:space="preserve"> Bakanlık nöbetçi amirliği nöbet çizelgesi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13.13-</w:t>
      </w:r>
      <w:r w:rsidRPr="00DE0D5F">
        <w:rPr>
          <w:rFonts w:eastAsia="Calibri"/>
          <w:sz w:val="24"/>
          <w:szCs w:val="24"/>
          <w:lang w:eastAsia="en-US"/>
        </w:rPr>
        <w:t>Jandarma, Emniyet ve Sahil Güvenlik personeli için alınan Nakdi Tazminat Komisyon Kararlarının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13.14- </w:t>
      </w:r>
      <w:r w:rsidRPr="00DE0D5F">
        <w:rPr>
          <w:rFonts w:eastAsia="Calibri"/>
          <w:sz w:val="24"/>
          <w:szCs w:val="24"/>
          <w:lang w:eastAsia="en-US"/>
        </w:rPr>
        <w:t>Emniyet Genel Müdürlüğü Merkez Değerlendirme Kurulu kararlarının onayı,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13.15- </w:t>
      </w:r>
      <w:r w:rsidRPr="00DE0D5F">
        <w:rPr>
          <w:rFonts w:eastAsia="Calibri"/>
          <w:sz w:val="24"/>
          <w:szCs w:val="24"/>
          <w:lang w:eastAsia="en-US"/>
        </w:rPr>
        <w:t>Polis müfettişlerinin oturma merkezlerinin belirlenmesine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13.16- </w:t>
      </w:r>
      <w:r w:rsidRPr="00DE0D5F">
        <w:rPr>
          <w:rFonts w:eastAsia="Calibri"/>
          <w:sz w:val="24"/>
          <w:szCs w:val="24"/>
          <w:lang w:eastAsia="en-US"/>
        </w:rPr>
        <w:t xml:space="preserve">İdari yargı mercilerinde Bakanlık aleyhine açılan ve Hazineyi ilgilendirmeyen davalarda, temyiz, itiraz veya karar düzeltme yoluna gidilmemesine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13.17- </w:t>
      </w:r>
      <w:r w:rsidRPr="00DE0D5F">
        <w:rPr>
          <w:rFonts w:eastAsia="Calibri"/>
          <w:sz w:val="24"/>
          <w:szCs w:val="24"/>
          <w:lang w:eastAsia="en-US"/>
        </w:rPr>
        <w:t>Emniyet Genel Müdürlüğünün birim düzeyinde inceleme ve soruşturma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13.18-</w:t>
      </w:r>
      <w:r w:rsidRPr="00DE0D5F">
        <w:rPr>
          <w:rFonts w:eastAsia="Calibri"/>
          <w:sz w:val="24"/>
          <w:szCs w:val="24"/>
          <w:lang w:eastAsia="en-US"/>
        </w:rPr>
        <w:t xml:space="preserve"> Bakan onayı ile yapılması gerekenler dışındaki diğer emniyet personelinin atama yer değiştirme ve erteleme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13.19-</w:t>
      </w:r>
      <w:r w:rsidRPr="00DE0D5F">
        <w:rPr>
          <w:rFonts w:eastAsia="Calibri"/>
          <w:sz w:val="24"/>
          <w:szCs w:val="24"/>
          <w:lang w:eastAsia="en-US"/>
        </w:rPr>
        <w:t xml:space="preserve"> Yıllık eğitim programlarının değişikliklerine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13.20- </w:t>
      </w:r>
      <w:r w:rsidRPr="00DE0D5F">
        <w:rPr>
          <w:rFonts w:eastAsia="Calibri"/>
          <w:sz w:val="24"/>
          <w:szCs w:val="24"/>
          <w:lang w:eastAsia="en-US"/>
        </w:rPr>
        <w:t>Emniyet Genel Müdürünün atama ve yer değiştirme yetkisine bırakılmış diğer personelin kademe ve derece terfii yaptırılmamasına ve diğer özlük işlerine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13.21- </w:t>
      </w:r>
      <w:r w:rsidRPr="00DE0D5F">
        <w:rPr>
          <w:rFonts w:eastAsia="Calibri"/>
          <w:sz w:val="24"/>
          <w:szCs w:val="24"/>
          <w:lang w:eastAsia="en-US"/>
        </w:rPr>
        <w:t xml:space="preserve">Subay ve astsubaylara kıdem verilmesi ve kıdem indirimine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13.22-</w:t>
      </w:r>
      <w:r w:rsidRPr="00DE0D5F">
        <w:rPr>
          <w:rFonts w:eastAsia="Calibri"/>
          <w:sz w:val="24"/>
          <w:szCs w:val="24"/>
          <w:lang w:eastAsia="en-US"/>
        </w:rPr>
        <w:t xml:space="preserve"> Jandarma Genel Komutanlığında 657 sayılı Devlet Memurları Kanununa tabi (jandarma hizmetleri sınıfı hariç) devlet memurlarının;</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  Aday memurluğa kabul ve asli memurluğa atama, adaylık devresi içinde veya adaylık süresi sonunda ilişiklerinin kesilmesi, tüm atama (yer değiştirme, mazeret grubu, mahkeme kararı, TMK değişikliği, kurumlar arası nakil, görevde yükselme, kadro, sınıf ve unvan değişikliği ile görev grupları arası geçiş vb.)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Emeklilik, memuriyetten çekilme, müstafi sayılma, çeşitli nedenlerle memurluktan çıkarılma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Disiplin cezalarının özlük dosyasından silinme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Derece yükselmesi ve kademe ilerlemesi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Merkez ve taşra teşkilatında görevli memurların Başarı ve Üstün Başarı Belgelerinin onayı,</w:t>
      </w:r>
    </w:p>
    <w:p w:rsidR="0075452A" w:rsidRPr="00DE0D5F" w:rsidRDefault="0075452A" w:rsidP="0075452A">
      <w:pPr>
        <w:spacing w:after="160" w:line="276" w:lineRule="auto"/>
        <w:ind w:firstLine="708"/>
        <w:jc w:val="both"/>
        <w:rPr>
          <w:rFonts w:eastAsia="Calibri"/>
          <w:bCs/>
          <w:sz w:val="24"/>
          <w:szCs w:val="24"/>
          <w:lang w:eastAsia="en-US"/>
        </w:rPr>
      </w:pPr>
      <w:r w:rsidRPr="00DE0D5F">
        <w:rPr>
          <w:rFonts w:eastAsia="Calibri"/>
          <w:sz w:val="24"/>
          <w:szCs w:val="24"/>
          <w:lang w:eastAsia="en-US"/>
        </w:rPr>
        <w:t>-  657 sayılı Devlet Memurları Kanununun 104 üncü maddesi C fıkrası kapsamında bir yıl içinde toptan veya bölümler halinde mazeretleri sebebiyle ilk amirlerinin muvafakati ile kullandırılacak olan (10) günlük mazeret izin belgelerin onayı,</w:t>
      </w:r>
    </w:p>
    <w:p w:rsidR="0075452A" w:rsidRPr="00DE0D5F" w:rsidRDefault="0075452A" w:rsidP="0075452A">
      <w:pPr>
        <w:spacing w:after="160" w:line="276" w:lineRule="auto"/>
        <w:ind w:firstLine="708"/>
        <w:jc w:val="both"/>
        <w:rPr>
          <w:rFonts w:eastAsia="Calibri"/>
          <w:sz w:val="24"/>
          <w:szCs w:val="24"/>
          <w:lang w:eastAsia="en-US"/>
        </w:rPr>
      </w:pPr>
      <w:proofErr w:type="gramStart"/>
      <w:r w:rsidRPr="00DE0D5F">
        <w:rPr>
          <w:rFonts w:eastAsia="Calibri"/>
          <w:b/>
          <w:sz w:val="24"/>
          <w:szCs w:val="24"/>
          <w:lang w:eastAsia="en-US"/>
        </w:rPr>
        <w:t>13.23-</w:t>
      </w:r>
      <w:r w:rsidRPr="00DE0D5F">
        <w:rPr>
          <w:rFonts w:eastAsia="Calibri"/>
          <w:sz w:val="24"/>
          <w:szCs w:val="24"/>
          <w:lang w:eastAsia="en-US"/>
        </w:rPr>
        <w:t xml:space="preserve"> Sahil Güvenlik Komutanlığında Sahil Güvenlik Komutanı tarafından 657 sayılı Devlet Memurları Kanununa tabi sahil güvenlik hizmetleri sınıfı hariç diğer sınıflarda görev yapan devlet memurları ile uzman erbaş ve sözleşmeli erbaş/erlerin her türlü özlük ve atama işlemleri, erbaş/erlerin tertip yeri değişikliğine ilişkin onaylar, personele verilecek başarı/üstün başarı belgeleri; Sahil Güvenlik Komutan Yardımcısı tarafından, 657 sayılı Devlet Memurları Kanununa tabi sahil güvenlik hizmetleri sınıfı hariç diğer sınıflarda görev yapan devlet memurlarının disiplin cezalarının özlük dosyasından silinmesine ilişkin onaylar ile derece yükselmesi ve kademe ilerlemesi işlemlerine ilişkin onaylar; Sahil Güvenlik Komutanlığı Karargâhında Başkan/ Müstakil Daire Başkanı ve eşitleri ile asgari Bölge/Grup/Karakol ve </w:t>
      </w:r>
      <w:proofErr w:type="spellStart"/>
      <w:r w:rsidRPr="00DE0D5F">
        <w:rPr>
          <w:rFonts w:eastAsia="Calibri"/>
          <w:sz w:val="24"/>
          <w:szCs w:val="24"/>
          <w:lang w:eastAsia="en-US"/>
        </w:rPr>
        <w:t>eşidi</w:t>
      </w:r>
      <w:proofErr w:type="spellEnd"/>
      <w:r w:rsidRPr="00DE0D5F">
        <w:rPr>
          <w:rFonts w:eastAsia="Calibri"/>
          <w:sz w:val="24"/>
          <w:szCs w:val="24"/>
          <w:lang w:eastAsia="en-US"/>
        </w:rPr>
        <w:t xml:space="preserve"> birlik komutanı tarafından, 657 sayılı Devlet Memurları Kanununa tabi sahil güvenlik hizmetleri sınıfı hariç diğer sınıflarda görev yapan devlet memurlarına, 657 sayılı Devlet Memurları Kanununun 104 üncü maddesi C fıkrası kapsamında, bir yıl içinde toptan veya bölümler halinde mazeretleri sebebiyle kullandırılacak olan (10) günlük mazeret izin belgelerinin onayı, </w:t>
      </w:r>
      <w:proofErr w:type="gramEnd"/>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13.24- </w:t>
      </w:r>
      <w:r w:rsidRPr="00DE0D5F">
        <w:rPr>
          <w:rFonts w:eastAsia="Calibri"/>
          <w:sz w:val="24"/>
          <w:szCs w:val="24"/>
          <w:lang w:eastAsia="en-US"/>
        </w:rPr>
        <w:t>Bakanlık satın alma komisyonları ile muayene ve kabul komisyonlarının kurulmasının ve ihale kararlarının onayları,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13.25- </w:t>
      </w:r>
      <w:r w:rsidRPr="00DE0D5F">
        <w:rPr>
          <w:rFonts w:eastAsia="Calibri"/>
          <w:sz w:val="24"/>
          <w:szCs w:val="24"/>
          <w:lang w:eastAsia="en-US"/>
        </w:rPr>
        <w:t xml:space="preserve">Bağlı kuruluşlarda, 5018 sayılı Kamu Mali Yönetimi ve Kontrol Kanunu ile bu Kanuna dayanılarak çıkarılan ikincil mevzuat gereğince üst yönetici sıfatıyla onaylanması gereken yazılar,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13.26-</w:t>
      </w:r>
      <w:r w:rsidRPr="00DE0D5F">
        <w:rPr>
          <w:rFonts w:eastAsia="Calibri"/>
          <w:sz w:val="24"/>
          <w:szCs w:val="24"/>
          <w:lang w:eastAsia="en-US"/>
        </w:rPr>
        <w:t xml:space="preserve"> Bakanlığın bağlı ve denetimine tabi taşra kuruluşlarının sivil savunma planlarının (personel mevcudu 200’den fazla olan müesseselerin) onayları (Destek Hizmetleri Dairesi Başkanı),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13.27- </w:t>
      </w:r>
      <w:r w:rsidRPr="00DE0D5F">
        <w:rPr>
          <w:rFonts w:eastAsia="Calibri"/>
          <w:sz w:val="24"/>
          <w:szCs w:val="24"/>
          <w:lang w:eastAsia="en-US"/>
        </w:rPr>
        <w:t xml:space="preserve">Taşıt, telsiz ve diğer demirbaş malların tahsisi, yer değiştirmesi ve düşülmesine ilişkin onaylar,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13.28- </w:t>
      </w:r>
      <w:r w:rsidRPr="00DE0D5F">
        <w:rPr>
          <w:rFonts w:eastAsia="Calibri"/>
          <w:sz w:val="24"/>
          <w:szCs w:val="24"/>
          <w:lang w:eastAsia="en-US"/>
        </w:rPr>
        <w:t xml:space="preserve">Şehirlerarası/il dışı seyahatler için araç görevlendirilmesi,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13.29- </w:t>
      </w:r>
      <w:r w:rsidRPr="00DE0D5F">
        <w:rPr>
          <w:rFonts w:eastAsia="Calibri"/>
          <w:sz w:val="24"/>
          <w:szCs w:val="24"/>
          <w:lang w:eastAsia="en-US"/>
        </w:rPr>
        <w:t xml:space="preserve">Yayın Kurulu Kararlarının onayı,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13.30- </w:t>
      </w:r>
      <w:r w:rsidRPr="00DE0D5F">
        <w:rPr>
          <w:rFonts w:eastAsia="Calibri"/>
          <w:bCs/>
          <w:sz w:val="24"/>
          <w:szCs w:val="24"/>
          <w:lang w:eastAsia="en-US"/>
        </w:rPr>
        <w:t>İl özel idareleri, üyeleri il özel idarelerinden ve köylerden oluşan birlikler hariç olmak üzere</w:t>
      </w:r>
      <w:r w:rsidRPr="00DE0D5F">
        <w:rPr>
          <w:rFonts w:eastAsia="Calibri"/>
          <w:b/>
          <w:sz w:val="24"/>
          <w:szCs w:val="24"/>
          <w:lang w:eastAsia="en-US"/>
        </w:rPr>
        <w:t xml:space="preserve"> </w:t>
      </w:r>
      <w:r w:rsidRPr="00DE0D5F">
        <w:rPr>
          <w:rFonts w:eastAsia="Calibri"/>
          <w:sz w:val="24"/>
          <w:szCs w:val="24"/>
          <w:lang w:eastAsia="en-US"/>
        </w:rPr>
        <w:t>ihaleden yasaklamaya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13.31- </w:t>
      </w:r>
      <w:r w:rsidRPr="00DE0D5F">
        <w:rPr>
          <w:rFonts w:eastAsia="Calibri"/>
          <w:sz w:val="24"/>
          <w:szCs w:val="24"/>
          <w:lang w:eastAsia="en-US"/>
        </w:rPr>
        <w:t xml:space="preserve">Birden fazla birimin katılımı öngörülen hizmet içi eğitim, kurs, toplantı ve seminer gibi faaliyetlere katılacak genel idare hizmetleri sınıfı ve diğer personele ilişkin yurt içi geçici görevlendirme ve mali haklarının ödenmesine ilişkin müşterek onaylar (Eğitim Dairesi Başkanı),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13.32-</w:t>
      </w:r>
      <w:r w:rsidRPr="00DE0D5F">
        <w:rPr>
          <w:rFonts w:eastAsia="Calibri"/>
          <w:sz w:val="24"/>
          <w:szCs w:val="24"/>
          <w:lang w:eastAsia="en-US"/>
        </w:rPr>
        <w:t xml:space="preserve">  Birim amirlerince kendi mevzuatlarında öngörülen işlemlere ilişkin yazılar,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13.33-</w:t>
      </w:r>
      <w:r w:rsidRPr="00DE0D5F">
        <w:rPr>
          <w:rFonts w:eastAsia="Calibri"/>
          <w:sz w:val="24"/>
          <w:szCs w:val="24"/>
          <w:lang w:eastAsia="en-US"/>
        </w:rPr>
        <w:t xml:space="preserve"> </w:t>
      </w:r>
      <w:r w:rsidRPr="00DE0D5F">
        <w:rPr>
          <w:rFonts w:eastAsia="Calibri"/>
          <w:spacing w:val="-2"/>
          <w:sz w:val="24"/>
          <w:szCs w:val="24"/>
          <w:lang w:eastAsia="en-US"/>
        </w:rPr>
        <w:t>Bakan veya ilgili Bakan Yardımcısını bilgilendirmek şartıyla h</w:t>
      </w:r>
      <w:r w:rsidRPr="00DE0D5F">
        <w:rPr>
          <w:rFonts w:eastAsia="Calibri"/>
          <w:sz w:val="24"/>
          <w:szCs w:val="24"/>
          <w:lang w:eastAsia="en-US"/>
        </w:rPr>
        <w:t xml:space="preserve">er cins hava ve deniz araçları,  zırhlı araçlar, zırhlı personel taşıyıcıları ve benzeri taktik zırhlı araçları, her türlü ateşli silah ve sistemleri, her türlü taşıt, tırtıllı araçlar ve iş makinelerinin kayıttan silinmesine ilişkin onaylar, </w:t>
      </w:r>
    </w:p>
    <w:p w:rsidR="0075452A" w:rsidRPr="00DE0D5F" w:rsidRDefault="0075452A" w:rsidP="0075452A">
      <w:pPr>
        <w:spacing w:after="160" w:line="276" w:lineRule="auto"/>
        <w:ind w:firstLine="708"/>
        <w:jc w:val="both"/>
        <w:rPr>
          <w:rFonts w:eastAsia="Calibri"/>
          <w:spacing w:val="-2"/>
          <w:sz w:val="24"/>
          <w:szCs w:val="24"/>
          <w:lang w:eastAsia="en-US"/>
        </w:rPr>
      </w:pPr>
      <w:r w:rsidRPr="00DE0D5F">
        <w:rPr>
          <w:rFonts w:eastAsia="Calibri"/>
          <w:b/>
          <w:spacing w:val="-2"/>
          <w:sz w:val="24"/>
          <w:szCs w:val="24"/>
          <w:lang w:eastAsia="en-US"/>
        </w:rPr>
        <w:t>13.34-</w:t>
      </w:r>
      <w:r w:rsidRPr="00DE0D5F">
        <w:rPr>
          <w:rFonts w:eastAsia="Calibri"/>
          <w:spacing w:val="-2"/>
          <w:sz w:val="24"/>
          <w:szCs w:val="24"/>
          <w:lang w:eastAsia="en-US"/>
        </w:rPr>
        <w:t xml:space="preserve"> Bakan veya ilgili Bakan Yardımcısını bilgilendirmek şartıyla mevzuat gereği koordinasyon gerektiren ve afet ve acil durum hallerinde müdahale çalışmalarında kara, hava ve deniz taşıtlarının ulusal ve uluslararası görevlendirmeleri ile her türlü insani yardım malzemelerinin sevkini içeren yazılar,</w:t>
      </w:r>
    </w:p>
    <w:p w:rsidR="0075452A" w:rsidRPr="00DE0D5F" w:rsidRDefault="0075452A" w:rsidP="0075452A">
      <w:pPr>
        <w:spacing w:after="160" w:line="276" w:lineRule="auto"/>
        <w:ind w:firstLine="708"/>
        <w:jc w:val="both"/>
        <w:rPr>
          <w:rFonts w:eastAsia="Calibri"/>
          <w:spacing w:val="-2"/>
          <w:sz w:val="24"/>
          <w:szCs w:val="24"/>
          <w:lang w:eastAsia="en-US"/>
        </w:rPr>
      </w:pPr>
      <w:r w:rsidRPr="00DE0D5F">
        <w:rPr>
          <w:rFonts w:eastAsia="Calibri"/>
          <w:b/>
          <w:spacing w:val="-2"/>
          <w:sz w:val="24"/>
          <w:szCs w:val="24"/>
          <w:lang w:eastAsia="en-US"/>
        </w:rPr>
        <w:t>13.35-</w:t>
      </w:r>
      <w:r w:rsidRPr="00DE0D5F">
        <w:rPr>
          <w:rFonts w:eastAsia="Calibri"/>
          <w:spacing w:val="-2"/>
          <w:sz w:val="24"/>
          <w:szCs w:val="24"/>
          <w:lang w:eastAsia="en-US"/>
        </w:rPr>
        <w:t xml:space="preserve"> Bakan veya ilgili Bakan Yardımcısını bilgilendirmek şartıyla mevzuat gereği acil insani yardım faaliyetleri kapsamında Bangladeş, Suriye ve diğer ülkelerde kısa ve uzun süreli görevlendirme onayları,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13.36- </w:t>
      </w:r>
      <w:r w:rsidRPr="00DE0D5F">
        <w:rPr>
          <w:rFonts w:eastAsia="Calibri"/>
          <w:sz w:val="24"/>
          <w:szCs w:val="24"/>
          <w:lang w:eastAsia="en-US"/>
        </w:rPr>
        <w:t>Türk vatandaşlığının kazanılması taleplerinin reddine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13.37-</w:t>
      </w:r>
      <w:r w:rsidRPr="00DE0D5F">
        <w:rPr>
          <w:rFonts w:eastAsia="Calibri"/>
          <w:sz w:val="24"/>
          <w:szCs w:val="24"/>
          <w:lang w:eastAsia="en-US"/>
        </w:rPr>
        <w:t xml:space="preserve"> Türk vatandaşlığının kaybı taleplerinin reddine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13.38-</w:t>
      </w:r>
      <w:r w:rsidRPr="00DE0D5F">
        <w:rPr>
          <w:rFonts w:eastAsia="Calibri"/>
          <w:sz w:val="24"/>
          <w:szCs w:val="24"/>
          <w:lang w:eastAsia="en-US"/>
        </w:rPr>
        <w:t>Türk vatandaşlığını evlenme yoluyla, evlat edinilme yoluyla ve seçme hakkı ile kazanma/kaybetme talepleri uygun görülenlere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13.39-</w:t>
      </w:r>
      <w:r w:rsidRPr="00DE0D5F">
        <w:rPr>
          <w:rFonts w:eastAsia="Calibri"/>
          <w:sz w:val="24"/>
          <w:szCs w:val="24"/>
          <w:lang w:eastAsia="en-US"/>
        </w:rPr>
        <w:t xml:space="preserve"> Türk vatandaşlığını doğumla kazanma talepleri uygun görülenlere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13.40-</w:t>
      </w:r>
      <w:r w:rsidRPr="00DE0D5F">
        <w:rPr>
          <w:rFonts w:eastAsia="Calibri"/>
          <w:sz w:val="24"/>
          <w:szCs w:val="24"/>
          <w:lang w:eastAsia="en-US"/>
        </w:rPr>
        <w:t xml:space="preserve"> Türk vatandaşlığının doğumla kazanılması kararlarının geri alınmasına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13.41-</w:t>
      </w:r>
      <w:r w:rsidRPr="00DE0D5F">
        <w:rPr>
          <w:rFonts w:eastAsia="Calibri"/>
          <w:sz w:val="24"/>
          <w:szCs w:val="24"/>
          <w:lang w:eastAsia="en-US"/>
        </w:rPr>
        <w:t xml:space="preserve"> Türk vatandaşlığının evlenme yoluyla, evlat edinilme yoluyla ve seçme hakkı ile kazanılması/kaybedilmesi kararları ile Kuzey Kıbrıs Türk Cumhuriyeti vatandaşlarının Türk vatandaşlığını kazanma kararlarının geri alınmasına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13.42-</w:t>
      </w:r>
      <w:r w:rsidRPr="00DE0D5F">
        <w:rPr>
          <w:rFonts w:eastAsia="Calibri"/>
          <w:sz w:val="24"/>
          <w:szCs w:val="24"/>
          <w:lang w:eastAsia="en-US"/>
        </w:rPr>
        <w:t xml:space="preserve"> Kuzey Kıbrıs Türk Cumhuriyeti vatandaşlarından Türk vatandaşlığını kazanmaları uygun görülenlere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13.43-</w:t>
      </w:r>
      <w:r w:rsidRPr="00DE0D5F">
        <w:rPr>
          <w:rFonts w:eastAsia="Calibri"/>
          <w:sz w:val="24"/>
          <w:szCs w:val="24"/>
          <w:lang w:eastAsia="en-US"/>
        </w:rPr>
        <w:t xml:space="preserve"> Yetkili makam kararı ile Türk vatandaşlığını kazanan ana veya babaya bağlı olarak Türk vatandaşlığını kazanmaları uygun görülenlere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13.44-</w:t>
      </w:r>
      <w:r w:rsidRPr="00DE0D5F">
        <w:rPr>
          <w:rFonts w:eastAsia="Calibri"/>
          <w:sz w:val="24"/>
          <w:szCs w:val="24"/>
          <w:lang w:eastAsia="en-US"/>
        </w:rPr>
        <w:t xml:space="preserve"> Yetkili makam kararı ile Türk vatandaşlığını kazanan ana veya babaya bağlı olarak Türk vatandaşlığını kazanma kararlarının geri alınmasına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13.45-</w:t>
      </w:r>
      <w:r w:rsidRPr="00DE0D5F">
        <w:rPr>
          <w:rFonts w:eastAsia="Calibri"/>
          <w:sz w:val="24"/>
          <w:szCs w:val="24"/>
          <w:lang w:eastAsia="en-US"/>
        </w:rPr>
        <w:t xml:space="preserve"> Türk vatandaşlığını kazananlardan Türk vatandaşlığının iptaline karar verilenlerin Cumhurbaşkanına sunulan listeye </w:t>
      </w:r>
      <w:proofErr w:type="gramStart"/>
      <w:r w:rsidRPr="00DE0D5F">
        <w:rPr>
          <w:rFonts w:eastAsia="Calibri"/>
          <w:sz w:val="24"/>
          <w:szCs w:val="24"/>
          <w:lang w:eastAsia="en-US"/>
        </w:rPr>
        <w:t>dahil</w:t>
      </w:r>
      <w:proofErr w:type="gramEnd"/>
      <w:r w:rsidRPr="00DE0D5F">
        <w:rPr>
          <w:rFonts w:eastAsia="Calibri"/>
          <w:sz w:val="24"/>
          <w:szCs w:val="24"/>
          <w:lang w:eastAsia="en-US"/>
        </w:rPr>
        <w:t xml:space="preserve"> edilmesine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13.46-</w:t>
      </w:r>
      <w:r w:rsidRPr="00DE0D5F">
        <w:rPr>
          <w:rFonts w:eastAsia="Calibri"/>
          <w:sz w:val="24"/>
          <w:szCs w:val="24"/>
          <w:lang w:eastAsia="en-US"/>
        </w:rPr>
        <w:t xml:space="preserve"> Türk vatandaşlığının kazanılması ve kaybına ilişkin kararların düzeltilmesine ilişkin onaylar,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13.47-</w:t>
      </w:r>
      <w:r w:rsidRPr="00DE0D5F">
        <w:rPr>
          <w:rFonts w:eastAsia="Calibri"/>
          <w:sz w:val="24"/>
          <w:szCs w:val="24"/>
          <w:lang w:eastAsia="en-US"/>
        </w:rPr>
        <w:t xml:space="preserve"> Dernekler Yönetmeliğinin 90 </w:t>
      </w:r>
      <w:proofErr w:type="spellStart"/>
      <w:r w:rsidRPr="00DE0D5F">
        <w:rPr>
          <w:rFonts w:eastAsia="Calibri"/>
          <w:sz w:val="24"/>
          <w:szCs w:val="24"/>
          <w:lang w:eastAsia="en-US"/>
        </w:rPr>
        <w:t>ıncı</w:t>
      </w:r>
      <w:proofErr w:type="spellEnd"/>
      <w:r w:rsidRPr="00DE0D5F">
        <w:rPr>
          <w:rFonts w:eastAsia="Calibri"/>
          <w:sz w:val="24"/>
          <w:szCs w:val="24"/>
          <w:lang w:eastAsia="en-US"/>
        </w:rPr>
        <w:t xml:space="preserve"> madde kapsamında yabancı dernek ve vakıfların kütükten silinmesine ilişkin onaylar,</w:t>
      </w:r>
    </w:p>
    <w:p w:rsidR="0075452A" w:rsidRPr="00DE0D5F" w:rsidRDefault="0075452A" w:rsidP="0075452A">
      <w:pPr>
        <w:spacing w:after="240" w:line="276" w:lineRule="auto"/>
        <w:ind w:firstLine="708"/>
        <w:jc w:val="both"/>
        <w:rPr>
          <w:sz w:val="24"/>
          <w:szCs w:val="24"/>
        </w:rPr>
      </w:pPr>
      <w:r w:rsidRPr="00DE0D5F">
        <w:rPr>
          <w:b/>
          <w:sz w:val="24"/>
          <w:szCs w:val="24"/>
        </w:rPr>
        <w:t xml:space="preserve">13.48- </w:t>
      </w:r>
      <w:r w:rsidRPr="00DE0D5F">
        <w:rPr>
          <w:sz w:val="24"/>
          <w:szCs w:val="24"/>
        </w:rPr>
        <w:t>5188 sayılı Özel Güvenlik Hizmetlerine Dair Kanun ile ilgili 11.28 inci madde kapsamı dışında kalan onaylar,</w:t>
      </w:r>
    </w:p>
    <w:p w:rsidR="0075452A" w:rsidRPr="00DE0D5F" w:rsidRDefault="0075452A" w:rsidP="0075452A">
      <w:pPr>
        <w:spacing w:after="240" w:line="276" w:lineRule="auto"/>
        <w:ind w:firstLine="708"/>
        <w:jc w:val="both"/>
        <w:rPr>
          <w:sz w:val="24"/>
          <w:szCs w:val="24"/>
        </w:rPr>
      </w:pPr>
      <w:r w:rsidRPr="00DE0D5F">
        <w:rPr>
          <w:b/>
          <w:sz w:val="24"/>
          <w:szCs w:val="24"/>
        </w:rPr>
        <w:t xml:space="preserve">13.49- </w:t>
      </w:r>
      <w:r w:rsidRPr="00DE0D5F">
        <w:rPr>
          <w:b/>
          <w:bCs/>
          <w:sz w:val="24"/>
          <w:szCs w:val="24"/>
        </w:rPr>
        <w:t xml:space="preserve">(Ek: 06/03/2019 -BO- 1294/12 </w:t>
      </w:r>
      <w:proofErr w:type="spellStart"/>
      <w:r w:rsidRPr="00DE0D5F">
        <w:rPr>
          <w:b/>
          <w:bCs/>
          <w:sz w:val="24"/>
          <w:szCs w:val="24"/>
        </w:rPr>
        <w:t>md.</w:t>
      </w:r>
      <w:proofErr w:type="spellEnd"/>
      <w:r w:rsidRPr="00DE0D5F">
        <w:rPr>
          <w:b/>
          <w:bCs/>
          <w:sz w:val="24"/>
          <w:szCs w:val="24"/>
        </w:rPr>
        <w:t xml:space="preserve">) </w:t>
      </w:r>
      <w:r w:rsidRPr="00DE0D5F">
        <w:rPr>
          <w:sz w:val="24"/>
          <w:szCs w:val="24"/>
        </w:rPr>
        <w:t>2886, 4734 ve 4735 sayılı Kanunlar gereği yapılan il özel idareleri, üyeleri il özel idarelerinden ve köylerden oluşan birliklerin ihalelere katılmaktan yasaklamalarına ilişkin onaylar (İller İdaresi Genel Müdürü),</w:t>
      </w:r>
    </w:p>
    <w:p w:rsidR="0075452A" w:rsidRPr="00DE0D5F" w:rsidRDefault="0075452A" w:rsidP="0075452A">
      <w:pPr>
        <w:spacing w:after="240" w:line="276" w:lineRule="auto"/>
        <w:ind w:firstLine="708"/>
        <w:jc w:val="both"/>
        <w:rPr>
          <w:sz w:val="24"/>
          <w:szCs w:val="24"/>
        </w:rPr>
      </w:pPr>
      <w:r w:rsidRPr="00DE0D5F">
        <w:rPr>
          <w:b/>
          <w:sz w:val="24"/>
          <w:szCs w:val="24"/>
        </w:rPr>
        <w:t xml:space="preserve">13.50- </w:t>
      </w:r>
      <w:r w:rsidR="001F0F33">
        <w:rPr>
          <w:rFonts w:eastAsia="Calibri"/>
          <w:b/>
          <w:bCs/>
          <w:sz w:val="24"/>
          <w:szCs w:val="24"/>
          <w:lang w:eastAsia="en-US"/>
        </w:rPr>
        <w:t>(Değişik: 17/07/2020</w:t>
      </w:r>
      <w:r w:rsidR="001F0F33" w:rsidRPr="00DE0D5F">
        <w:rPr>
          <w:rFonts w:eastAsia="Calibri"/>
          <w:b/>
          <w:bCs/>
          <w:sz w:val="24"/>
          <w:szCs w:val="24"/>
          <w:lang w:eastAsia="en-US"/>
        </w:rPr>
        <w:t xml:space="preserve"> -BO- </w:t>
      </w:r>
      <w:r w:rsidR="001F0F33">
        <w:rPr>
          <w:rFonts w:eastAsia="Calibri"/>
          <w:b/>
          <w:bCs/>
          <w:sz w:val="24"/>
          <w:szCs w:val="24"/>
          <w:lang w:eastAsia="en-US"/>
        </w:rPr>
        <w:t>2213/2</w:t>
      </w:r>
      <w:r w:rsidR="001F0F33" w:rsidRPr="00DE0D5F">
        <w:rPr>
          <w:rFonts w:eastAsia="Calibri"/>
          <w:b/>
          <w:bCs/>
          <w:sz w:val="24"/>
          <w:szCs w:val="24"/>
          <w:lang w:eastAsia="en-US"/>
        </w:rPr>
        <w:t xml:space="preserve"> </w:t>
      </w:r>
      <w:proofErr w:type="spellStart"/>
      <w:r w:rsidR="001F0F33" w:rsidRPr="00DE0D5F">
        <w:rPr>
          <w:rFonts w:eastAsia="Calibri"/>
          <w:b/>
          <w:bCs/>
          <w:sz w:val="24"/>
          <w:szCs w:val="24"/>
          <w:lang w:eastAsia="en-US"/>
        </w:rPr>
        <w:t>md.</w:t>
      </w:r>
      <w:proofErr w:type="spellEnd"/>
      <w:r w:rsidR="001F0F33" w:rsidRPr="00DE0D5F">
        <w:rPr>
          <w:rFonts w:eastAsia="Calibri"/>
          <w:b/>
          <w:bCs/>
          <w:sz w:val="24"/>
          <w:szCs w:val="24"/>
          <w:lang w:eastAsia="en-US"/>
        </w:rPr>
        <w:t>)</w:t>
      </w:r>
      <w:r w:rsidRPr="00DE0D5F">
        <w:rPr>
          <w:sz w:val="24"/>
          <w:szCs w:val="24"/>
        </w:rPr>
        <w:t>Yatırım izleme ve koordinasyon başkanlıklarının ihalelere katılmaktan yasaklamalarına ilişkin onaylar (</w:t>
      </w:r>
      <w:r w:rsidR="001F0F33">
        <w:rPr>
          <w:sz w:val="24"/>
          <w:szCs w:val="24"/>
        </w:rPr>
        <w:t>Strateji Geliştirme Başkanı)</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b/>
          <w:sz w:val="24"/>
          <w:szCs w:val="24"/>
          <w:lang w:eastAsia="en-US"/>
        </w:rPr>
        <w:t xml:space="preserve">13.51- </w:t>
      </w:r>
      <w:r w:rsidRPr="00DE0D5F">
        <w:rPr>
          <w:rFonts w:eastAsia="Calibri"/>
          <w:sz w:val="24"/>
          <w:szCs w:val="24"/>
          <w:lang w:eastAsia="en-US"/>
        </w:rPr>
        <w:t>Kendisine bağlı birimlerin Bakan ve Bakan Yardımcısı onayları dışındaki idari, mali, hukuki ve teknik iş ve işlemleri ile ilgili onaylar.</w:t>
      </w:r>
    </w:p>
    <w:p w:rsidR="0075452A" w:rsidRPr="00DE0D5F" w:rsidRDefault="0075452A" w:rsidP="0075452A">
      <w:pPr>
        <w:spacing w:line="276" w:lineRule="auto"/>
        <w:jc w:val="center"/>
        <w:rPr>
          <w:rFonts w:eastAsia="Calibri"/>
          <w:b/>
          <w:sz w:val="24"/>
          <w:szCs w:val="24"/>
          <w:lang w:eastAsia="en-US"/>
        </w:rPr>
      </w:pPr>
      <w:r w:rsidRPr="00DE0D5F">
        <w:rPr>
          <w:rFonts w:eastAsia="Calibri"/>
          <w:b/>
          <w:sz w:val="24"/>
          <w:szCs w:val="24"/>
          <w:lang w:eastAsia="en-US"/>
        </w:rPr>
        <w:t>ÜÇÜNCÜ BÖLÜM</w:t>
      </w:r>
    </w:p>
    <w:p w:rsidR="0075452A" w:rsidRPr="00DE0D5F" w:rsidRDefault="0075452A" w:rsidP="0075452A">
      <w:pPr>
        <w:spacing w:after="160" w:line="276" w:lineRule="auto"/>
        <w:jc w:val="center"/>
        <w:rPr>
          <w:rFonts w:eastAsia="Calibri"/>
          <w:b/>
          <w:sz w:val="24"/>
          <w:szCs w:val="24"/>
          <w:lang w:eastAsia="en-US"/>
        </w:rPr>
      </w:pPr>
      <w:r w:rsidRPr="00DE0D5F">
        <w:rPr>
          <w:rFonts w:eastAsia="Calibri"/>
          <w:b/>
          <w:sz w:val="24"/>
          <w:szCs w:val="24"/>
          <w:lang w:eastAsia="en-US"/>
        </w:rPr>
        <w:t>SON HÜKÜMLER</w:t>
      </w:r>
    </w:p>
    <w:p w:rsidR="0075452A" w:rsidRPr="00DE0D5F" w:rsidRDefault="0075452A" w:rsidP="0075452A">
      <w:pPr>
        <w:spacing w:before="100" w:beforeAutospacing="1" w:after="120" w:line="276" w:lineRule="auto"/>
        <w:ind w:firstLine="708"/>
        <w:jc w:val="both"/>
        <w:rPr>
          <w:rFonts w:eastAsia="Calibri"/>
          <w:b/>
          <w:sz w:val="24"/>
          <w:szCs w:val="24"/>
          <w:lang w:eastAsia="en-US"/>
        </w:rPr>
      </w:pPr>
      <w:r w:rsidRPr="00DE0D5F">
        <w:rPr>
          <w:rFonts w:eastAsia="Calibri"/>
          <w:b/>
          <w:sz w:val="24"/>
          <w:szCs w:val="24"/>
          <w:lang w:eastAsia="en-US"/>
        </w:rPr>
        <w:t xml:space="preserve">14- İÇ YÖNERGE </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 xml:space="preserve">Merkez hizmet birimleri ve bağlı kuruluşlar bir ay içerisinde, bu Yönergeye bağlı olarak “İç Yönerge” hazırlarlar veya mevcut iç yönergelerini bu yönergeye uygun hale getirirler. Bu İç Yönergeler Strateji Geliştirme Başkanlığınca incelendikten sonra ilgili Bakan Yardımcısı tarafından onaylanarak yürürlüğe girer. Çelişen durumlarda Bakanlık İmza Yetkileri Yönergesi uygulanır. </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15- YÖNERGEDEKİ BOŞLUKLAR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Yönergede tadat, tasnif ve tarif edilmeyen hususlarda emsaller dikkate alınır. Tereddüt edilen hallerde Bakan Yardımcısının emrine göre hareket edilir.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16- KALDIRILAN HÜKÜMLER</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19/03/2007 tarihli İmza Yetkileri Yönergesi ve değişiklikleri yürürlükten kaldırılmıştır.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17- YÜRÜRLÜK</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 onaylandığı tarihte yürürlüğe girer.</w:t>
      </w:r>
    </w:p>
    <w:p w:rsidR="0075452A" w:rsidRPr="00DE0D5F" w:rsidRDefault="0075452A" w:rsidP="0075452A">
      <w:pPr>
        <w:spacing w:after="160" w:line="276" w:lineRule="auto"/>
        <w:ind w:firstLine="708"/>
        <w:jc w:val="both"/>
        <w:rPr>
          <w:rFonts w:eastAsia="Calibri"/>
          <w:b/>
          <w:sz w:val="24"/>
          <w:szCs w:val="24"/>
          <w:lang w:eastAsia="en-US"/>
        </w:rPr>
      </w:pPr>
      <w:r w:rsidRPr="00DE0D5F">
        <w:rPr>
          <w:rFonts w:eastAsia="Calibri"/>
          <w:b/>
          <w:sz w:val="24"/>
          <w:szCs w:val="24"/>
          <w:lang w:eastAsia="en-US"/>
        </w:rPr>
        <w:t>18- YÜRÜTME</w:t>
      </w:r>
    </w:p>
    <w:p w:rsidR="0075452A" w:rsidRPr="00DE0D5F" w:rsidRDefault="0075452A" w:rsidP="0075452A">
      <w:pPr>
        <w:spacing w:after="160" w:line="276" w:lineRule="auto"/>
        <w:ind w:firstLine="708"/>
        <w:jc w:val="both"/>
        <w:rPr>
          <w:rFonts w:eastAsia="Calibri"/>
          <w:sz w:val="24"/>
          <w:szCs w:val="24"/>
          <w:lang w:eastAsia="en-US"/>
        </w:rPr>
      </w:pPr>
      <w:r w:rsidRPr="00DE0D5F">
        <w:rPr>
          <w:rFonts w:eastAsia="Calibri"/>
          <w:sz w:val="24"/>
          <w:szCs w:val="24"/>
          <w:lang w:eastAsia="en-US"/>
        </w:rPr>
        <w:t>Bu Yönerge hükümlerini İçişleri Bakanı yürütür.</w:t>
      </w:r>
    </w:p>
    <w:p w:rsidR="0075452A" w:rsidRPr="00DE0D5F" w:rsidRDefault="0075452A" w:rsidP="0075452A">
      <w:pPr>
        <w:spacing w:after="160" w:line="276" w:lineRule="auto"/>
        <w:jc w:val="both"/>
        <w:rPr>
          <w:rFonts w:eastAsia="Calibri"/>
          <w:sz w:val="24"/>
          <w:szCs w:val="24"/>
          <w:lang w:eastAsia="en-US"/>
        </w:rPr>
      </w:pPr>
    </w:p>
    <w:p w:rsidR="009C23E4" w:rsidRDefault="009C23E4"/>
    <w:sectPr w:rsidR="009C23E4" w:rsidSect="00A0591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15"/>
    <w:rsid w:val="0018720E"/>
    <w:rsid w:val="001A49D0"/>
    <w:rsid w:val="001F0F33"/>
    <w:rsid w:val="0063088E"/>
    <w:rsid w:val="0075452A"/>
    <w:rsid w:val="008D5394"/>
    <w:rsid w:val="009109FB"/>
    <w:rsid w:val="00966815"/>
    <w:rsid w:val="00996BD9"/>
    <w:rsid w:val="009C23E4"/>
    <w:rsid w:val="00A05913"/>
    <w:rsid w:val="00D154A0"/>
    <w:rsid w:val="00DF6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478FF-67FF-4320-B8FC-B8FD6FA4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2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6B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6BD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6004</Words>
  <Characters>34228</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Züleyha AKBAYRAK</dc:creator>
  <cp:keywords/>
  <dc:description/>
  <cp:lastModifiedBy>Mehmet Arslan KÜÇÜK</cp:lastModifiedBy>
  <cp:revision>2</cp:revision>
  <cp:lastPrinted>2020-07-27T12:42:00Z</cp:lastPrinted>
  <dcterms:created xsi:type="dcterms:W3CDTF">2020-07-28T07:07:00Z</dcterms:created>
  <dcterms:modified xsi:type="dcterms:W3CDTF">2020-07-28T07:07:00Z</dcterms:modified>
</cp:coreProperties>
</file>