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0B" w:rsidRPr="00A77DAA" w:rsidRDefault="00610263" w:rsidP="005A6B0B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2018</w:t>
      </w:r>
      <w:bookmarkStart w:id="0" w:name="_GoBack"/>
      <w:bookmarkEnd w:id="0"/>
      <w:r w:rsidR="00A77DAA" w:rsidRPr="00A77DAA">
        <w:rPr>
          <w:b/>
          <w:color w:val="FF0000"/>
          <w:sz w:val="24"/>
          <w:szCs w:val="24"/>
        </w:rPr>
        <w:t xml:space="preserve"> YILI AB UZMAN YARDIMCILIĞI GİRİŞ (SÖZLÜ) SINAVINA KATILMAYA HAK KAZANAN ADAYLARDAN İSTENİLEN BELGELER</w:t>
      </w:r>
    </w:p>
    <w:p w:rsidR="005A6B0B" w:rsidRPr="00A77DAA" w:rsidRDefault="005A6B0B" w:rsidP="005A6B0B">
      <w:pPr>
        <w:jc w:val="both"/>
        <w:rPr>
          <w:sz w:val="24"/>
          <w:szCs w:val="24"/>
        </w:rPr>
      </w:pPr>
    </w:p>
    <w:p w:rsidR="000C55BE" w:rsidRPr="00A77DAA" w:rsidRDefault="000C55BE" w:rsidP="000A23E8">
      <w:pPr>
        <w:jc w:val="both"/>
        <w:rPr>
          <w:b/>
          <w:color w:val="000000"/>
          <w:sz w:val="24"/>
          <w:szCs w:val="24"/>
        </w:rPr>
      </w:pPr>
    </w:p>
    <w:p w:rsidR="000A23E8" w:rsidRPr="00A77DAA" w:rsidRDefault="000278A0" w:rsidP="000A23E8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1)</w:t>
      </w:r>
      <w:r w:rsidR="0076772B">
        <w:rPr>
          <w:b/>
          <w:color w:val="000000"/>
          <w:sz w:val="24"/>
          <w:szCs w:val="24"/>
        </w:rPr>
        <w:t xml:space="preserve"> </w:t>
      </w:r>
      <w:r w:rsidR="004C1799" w:rsidRPr="00A77DAA">
        <w:rPr>
          <w:color w:val="000000"/>
          <w:sz w:val="24"/>
          <w:szCs w:val="24"/>
        </w:rPr>
        <w:t>Bakanlığımızın www.icisleri.gov.tr adresli internet sitesinden temin edilerek doldurulmuş ve aday tarafından imzalanmış, Resimli İş Talep Formu.</w:t>
      </w:r>
    </w:p>
    <w:p w:rsidR="000A23E8" w:rsidRPr="00A77DAA" w:rsidRDefault="000278A0" w:rsidP="000A23E8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2)</w:t>
      </w:r>
      <w:r w:rsidR="0076772B">
        <w:rPr>
          <w:b/>
          <w:color w:val="000000"/>
          <w:sz w:val="24"/>
          <w:szCs w:val="24"/>
        </w:rPr>
        <w:t xml:space="preserve"> </w:t>
      </w:r>
      <w:r w:rsidR="004C1799" w:rsidRPr="00A77DAA">
        <w:rPr>
          <w:color w:val="000000"/>
          <w:sz w:val="24"/>
          <w:szCs w:val="24"/>
        </w:rPr>
        <w:t>Üç adet vesikalık fotoğraf.</w:t>
      </w:r>
    </w:p>
    <w:p w:rsidR="009A58BD" w:rsidRPr="005E3EE2" w:rsidRDefault="000278A0" w:rsidP="0076772B">
      <w:pPr>
        <w:widowControl/>
        <w:tabs>
          <w:tab w:val="left" w:pos="284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3)</w:t>
      </w:r>
      <w:r w:rsidR="0076772B">
        <w:rPr>
          <w:b/>
          <w:color w:val="000000"/>
          <w:sz w:val="24"/>
          <w:szCs w:val="24"/>
        </w:rPr>
        <w:t xml:space="preserve"> </w:t>
      </w:r>
      <w:r w:rsidR="009A58BD" w:rsidRPr="005E3EE2">
        <w:rPr>
          <w:color w:val="000000"/>
          <w:sz w:val="24"/>
          <w:szCs w:val="24"/>
        </w:rPr>
        <w:t xml:space="preserve">Yükseköğrenim diplomasının veya </w:t>
      </w:r>
      <w:r w:rsidR="009A58BD">
        <w:rPr>
          <w:color w:val="000000"/>
          <w:sz w:val="24"/>
          <w:szCs w:val="24"/>
        </w:rPr>
        <w:t xml:space="preserve">mezuniyet </w:t>
      </w:r>
      <w:r w:rsidR="009A58BD" w:rsidRPr="005E3EE2">
        <w:rPr>
          <w:color w:val="000000"/>
          <w:sz w:val="24"/>
          <w:szCs w:val="24"/>
        </w:rPr>
        <w:t xml:space="preserve">belgesinin aslı ya da belgenin verildiği yer yükseköğretim kurumunca onaylı örneği ve fotokopisi </w:t>
      </w:r>
      <w:r w:rsidR="009A58BD">
        <w:rPr>
          <w:color w:val="000000"/>
          <w:sz w:val="24"/>
          <w:szCs w:val="24"/>
        </w:rPr>
        <w:t>(Sınav ilanının başvuru şartlarında belirtilen bölümlere denkliği olanları, denklik belgelerini de yanlarında getirmeleri gerekmektedir.</w:t>
      </w:r>
    </w:p>
    <w:p w:rsidR="000A23E8" w:rsidRPr="00A77DAA" w:rsidRDefault="000278A0" w:rsidP="000A23E8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4)</w:t>
      </w:r>
      <w:r w:rsidR="0076772B">
        <w:rPr>
          <w:b/>
          <w:color w:val="000000"/>
          <w:sz w:val="24"/>
          <w:szCs w:val="24"/>
        </w:rPr>
        <w:t xml:space="preserve"> </w:t>
      </w:r>
      <w:r w:rsidR="004C1799" w:rsidRPr="00A77DAA">
        <w:rPr>
          <w:color w:val="000000"/>
          <w:sz w:val="24"/>
          <w:szCs w:val="24"/>
        </w:rPr>
        <w:t>K</w:t>
      </w:r>
      <w:r>
        <w:rPr>
          <w:color w:val="000000"/>
          <w:sz w:val="24"/>
          <w:szCs w:val="24"/>
        </w:rPr>
        <w:t xml:space="preserve">PSS </w:t>
      </w:r>
      <w:r w:rsidR="004C1799" w:rsidRPr="00A77DAA">
        <w:rPr>
          <w:color w:val="000000"/>
          <w:sz w:val="24"/>
          <w:szCs w:val="24"/>
        </w:rPr>
        <w:t>sonuç belgesinin bilgisayar çıktısı.</w:t>
      </w:r>
    </w:p>
    <w:p w:rsidR="000A23E8" w:rsidRPr="00A77DAA" w:rsidRDefault="000278A0" w:rsidP="0076772B">
      <w:pPr>
        <w:widowControl/>
        <w:tabs>
          <w:tab w:val="left" w:pos="284"/>
          <w:tab w:val="left" w:pos="567"/>
          <w:tab w:val="left" w:pos="709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5)</w:t>
      </w:r>
      <w:r w:rsidR="004C1799" w:rsidRPr="00A77DAA">
        <w:rPr>
          <w:color w:val="000000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DS </w:t>
      </w:r>
      <w:r w:rsidR="004C1799" w:rsidRPr="00A77DAA">
        <w:rPr>
          <w:color w:val="000000"/>
          <w:sz w:val="24"/>
          <w:szCs w:val="24"/>
        </w:rPr>
        <w:t>veya buna denk kabul edilen ve uluslararası geçerliliği bulunan sınav sonuç belgesinin aslı veya onaylı örneği.</w:t>
      </w:r>
    </w:p>
    <w:p w:rsidR="000A23E8" w:rsidRPr="00A77DAA" w:rsidRDefault="004C1799" w:rsidP="000A23E8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A77DAA">
        <w:rPr>
          <w:b/>
          <w:color w:val="000000"/>
          <w:sz w:val="24"/>
          <w:szCs w:val="24"/>
        </w:rPr>
        <w:t>6)</w:t>
      </w:r>
      <w:r w:rsidRPr="00A77DAA">
        <w:rPr>
          <w:color w:val="000000"/>
          <w:sz w:val="24"/>
          <w:szCs w:val="24"/>
        </w:rPr>
        <w:t xml:space="preserve"> Özgeçmiş.</w:t>
      </w:r>
    </w:p>
    <w:p w:rsidR="005A6B0B" w:rsidRPr="00A77DAA" w:rsidRDefault="000278A0" w:rsidP="005A6B0B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7)</w:t>
      </w:r>
      <w:r w:rsidR="008A5552">
        <w:rPr>
          <w:b/>
          <w:bCs/>
          <w:sz w:val="24"/>
          <w:szCs w:val="24"/>
        </w:rPr>
        <w:t xml:space="preserve"> </w:t>
      </w:r>
      <w:r w:rsidR="004C1799" w:rsidRPr="00A77DAA">
        <w:rPr>
          <w:sz w:val="24"/>
          <w:szCs w:val="24"/>
        </w:rPr>
        <w:t xml:space="preserve">2 adet güvenlik soruşturması ve arşiv araştırması formu. (form daktilo veya bilgisayar ile eksiksiz olarak doldurulup fotoğraf yapıştırıldıktan sonra toplam 2 adet olarak teslim edilecektir.) </w:t>
      </w:r>
      <w:r w:rsidR="00F8271B">
        <w:rPr>
          <w:sz w:val="24"/>
          <w:szCs w:val="24"/>
        </w:rPr>
        <w:t>F</w:t>
      </w:r>
      <w:r w:rsidR="004C1799" w:rsidRPr="00A77DAA">
        <w:rPr>
          <w:sz w:val="24"/>
          <w:szCs w:val="24"/>
        </w:rPr>
        <w:t xml:space="preserve">orm, </w:t>
      </w:r>
      <w:r>
        <w:rPr>
          <w:sz w:val="24"/>
          <w:szCs w:val="24"/>
        </w:rPr>
        <w:t>İçişleri Bakanlığı Personel Genel Müdürlüğü Örnek Formlar ve Dilekçeler kısmından temin edilebilir.</w:t>
      </w:r>
      <w:r w:rsidR="004C1799" w:rsidRPr="00A77DAA">
        <w:rPr>
          <w:sz w:val="24"/>
          <w:szCs w:val="24"/>
        </w:rPr>
        <w:t xml:space="preserve"> (</w:t>
      </w:r>
      <w:r w:rsidR="004C1799" w:rsidRPr="00A77DAA">
        <w:rPr>
          <w:color w:val="FF0000"/>
          <w:sz w:val="24"/>
          <w:szCs w:val="24"/>
        </w:rPr>
        <w:t>Formun Doldurulmasından Kaynaklı Hataların Giderilebilmesi İçin Adayların Doldurdukları Güvenlik Soruşturması Ve Arşiv Araştırması Formunu Halen Kullandıkları Bir Elektronik Posta Adresinde Kayıtlı Tutmaları Uygun Olacaktır.</w:t>
      </w:r>
      <w:r w:rsidR="004C1799" w:rsidRPr="00A77DAA">
        <w:rPr>
          <w:sz w:val="24"/>
          <w:szCs w:val="24"/>
        </w:rPr>
        <w:t>)</w:t>
      </w:r>
    </w:p>
    <w:p w:rsidR="005A6B0B" w:rsidRPr="00A77DAA" w:rsidRDefault="005A6B0B" w:rsidP="005A6B0B">
      <w:pPr>
        <w:jc w:val="both"/>
        <w:rPr>
          <w:sz w:val="24"/>
          <w:szCs w:val="24"/>
        </w:rPr>
      </w:pPr>
    </w:p>
    <w:p w:rsidR="005A6B0B" w:rsidRPr="00A77DAA" w:rsidRDefault="00A77DAA" w:rsidP="005A6B0B">
      <w:pPr>
        <w:jc w:val="both"/>
        <w:rPr>
          <w:sz w:val="24"/>
          <w:szCs w:val="24"/>
        </w:rPr>
      </w:pPr>
      <w:r w:rsidRPr="00A77DAA">
        <w:rPr>
          <w:sz w:val="24"/>
          <w:szCs w:val="24"/>
        </w:rPr>
        <w:tab/>
      </w:r>
      <w:r w:rsidR="008D1556" w:rsidRPr="00A77DAA">
        <w:rPr>
          <w:sz w:val="24"/>
          <w:szCs w:val="24"/>
        </w:rPr>
        <w:t xml:space="preserve">* Adayların istenilen belgeleri </w:t>
      </w:r>
      <w:r w:rsidR="008D1556">
        <w:rPr>
          <w:b/>
          <w:sz w:val="24"/>
          <w:szCs w:val="24"/>
          <w:u w:val="single"/>
        </w:rPr>
        <w:t>14-15 Ocak 2019</w:t>
      </w:r>
      <w:r w:rsidR="008D1556" w:rsidRPr="00A77DAA">
        <w:rPr>
          <w:b/>
          <w:sz w:val="24"/>
          <w:szCs w:val="24"/>
          <w:u w:val="single"/>
        </w:rPr>
        <w:t xml:space="preserve"> </w:t>
      </w:r>
      <w:r w:rsidR="008D1556">
        <w:rPr>
          <w:b/>
          <w:sz w:val="24"/>
          <w:szCs w:val="24"/>
          <w:u w:val="single"/>
        </w:rPr>
        <w:t>tarihlerinde</w:t>
      </w:r>
      <w:r w:rsidR="008D1556" w:rsidRPr="00A77DAA">
        <w:rPr>
          <w:b/>
          <w:sz w:val="24"/>
          <w:szCs w:val="24"/>
          <w:u w:val="single"/>
        </w:rPr>
        <w:t xml:space="preserve"> mesai saatleri içerisinde </w:t>
      </w:r>
      <w:r w:rsidR="00A63303" w:rsidRPr="00FE7BCC">
        <w:rPr>
          <w:b/>
          <w:sz w:val="24"/>
          <w:szCs w:val="24"/>
          <w:u w:val="single"/>
        </w:rPr>
        <w:t>(</w:t>
      </w:r>
      <w:proofErr w:type="gramStart"/>
      <w:r w:rsidR="00A63303" w:rsidRPr="00FE7BCC">
        <w:rPr>
          <w:b/>
          <w:sz w:val="24"/>
          <w:szCs w:val="24"/>
          <w:u w:val="single"/>
        </w:rPr>
        <w:t>09:00</w:t>
      </w:r>
      <w:proofErr w:type="gramEnd"/>
      <w:r w:rsidR="00A63303" w:rsidRPr="00FE7BCC">
        <w:rPr>
          <w:b/>
          <w:sz w:val="24"/>
          <w:szCs w:val="24"/>
          <w:u w:val="single"/>
        </w:rPr>
        <w:t>-</w:t>
      </w:r>
      <w:r w:rsidR="00A63303">
        <w:rPr>
          <w:b/>
          <w:sz w:val="24"/>
          <w:szCs w:val="24"/>
          <w:u w:val="single"/>
        </w:rPr>
        <w:t>12:30/13:30-</w:t>
      </w:r>
      <w:r w:rsidR="00A63303" w:rsidRPr="00FE7BCC">
        <w:rPr>
          <w:b/>
          <w:sz w:val="24"/>
          <w:szCs w:val="24"/>
          <w:u w:val="single"/>
        </w:rPr>
        <w:t>18:00</w:t>
      </w:r>
      <w:r w:rsidR="00A63303">
        <w:rPr>
          <w:b/>
          <w:sz w:val="24"/>
          <w:szCs w:val="24"/>
          <w:u w:val="single"/>
        </w:rPr>
        <w:t xml:space="preserve"> saatleri arasında</w:t>
      </w:r>
      <w:r w:rsidR="00A63303" w:rsidRPr="00FE7BCC">
        <w:rPr>
          <w:b/>
          <w:sz w:val="24"/>
          <w:szCs w:val="24"/>
          <w:u w:val="single"/>
        </w:rPr>
        <w:t>)</w:t>
      </w:r>
      <w:r w:rsidR="00A63303" w:rsidRPr="00A63303">
        <w:rPr>
          <w:b/>
          <w:sz w:val="24"/>
          <w:szCs w:val="24"/>
        </w:rPr>
        <w:t xml:space="preserve"> </w:t>
      </w:r>
      <w:r w:rsidR="008D1556" w:rsidRPr="00A77DAA">
        <w:rPr>
          <w:sz w:val="24"/>
          <w:szCs w:val="24"/>
        </w:rPr>
        <w:t>Personel Genel Müdürlüğü / İşlemler Şubesi Müdürlüğüne elden teslim etmeleri gerekmektedir.</w:t>
      </w:r>
    </w:p>
    <w:p w:rsidR="00CC6A06" w:rsidRPr="00A77DAA" w:rsidRDefault="008D1556" w:rsidP="00CC6A06">
      <w:pPr>
        <w:tabs>
          <w:tab w:val="right" w:pos="6521"/>
        </w:tabs>
        <w:spacing w:line="240" w:lineRule="exact"/>
        <w:ind w:firstLine="567"/>
        <w:jc w:val="both"/>
        <w:rPr>
          <w:b/>
          <w:color w:val="FF0000"/>
          <w:sz w:val="24"/>
          <w:szCs w:val="24"/>
        </w:rPr>
      </w:pPr>
      <w:r w:rsidRPr="00A77DAA">
        <w:rPr>
          <w:sz w:val="24"/>
          <w:szCs w:val="24"/>
        </w:rPr>
        <w:t xml:space="preserve">** </w:t>
      </w:r>
      <w:r w:rsidRPr="00A77DAA">
        <w:rPr>
          <w:b/>
          <w:color w:val="FF0000"/>
          <w:sz w:val="24"/>
          <w:szCs w:val="24"/>
        </w:rPr>
        <w:t>İstenilen belgeleri süresi içerisinde teslim etmeyen adaylar giriş(sözlü) sınavına alınmayacak olup, bu adaylar konu ile ilgili olarak herhangi bir hak talebinde bulunamayacaklardır.</w:t>
      </w:r>
    </w:p>
    <w:p w:rsidR="00CC6A06" w:rsidRPr="00A77DAA" w:rsidRDefault="00CC6A06" w:rsidP="00CC6A06">
      <w:pPr>
        <w:ind w:firstLine="708"/>
        <w:jc w:val="both"/>
        <w:rPr>
          <w:b/>
          <w:color w:val="FF0000"/>
          <w:sz w:val="24"/>
          <w:szCs w:val="24"/>
        </w:rPr>
      </w:pPr>
    </w:p>
    <w:p w:rsidR="005A6B0B" w:rsidRPr="00A77DAA" w:rsidRDefault="005A6B0B" w:rsidP="005A6B0B">
      <w:pPr>
        <w:jc w:val="both"/>
        <w:rPr>
          <w:sz w:val="24"/>
          <w:szCs w:val="24"/>
        </w:rPr>
      </w:pPr>
    </w:p>
    <w:p w:rsidR="00742B6B" w:rsidRPr="00A77DAA" w:rsidRDefault="00742B6B">
      <w:pPr>
        <w:rPr>
          <w:sz w:val="24"/>
          <w:szCs w:val="24"/>
        </w:rPr>
      </w:pPr>
    </w:p>
    <w:p w:rsidR="00A77DAA" w:rsidRPr="00A77DAA" w:rsidRDefault="00A77DAA">
      <w:pPr>
        <w:rPr>
          <w:sz w:val="24"/>
          <w:szCs w:val="24"/>
        </w:rPr>
      </w:pPr>
    </w:p>
    <w:p w:rsidR="00A77DAA" w:rsidRPr="00A77DAA" w:rsidRDefault="00A77DAA">
      <w:pPr>
        <w:rPr>
          <w:sz w:val="24"/>
          <w:szCs w:val="24"/>
        </w:rPr>
      </w:pPr>
    </w:p>
    <w:p w:rsidR="00A77DAA" w:rsidRDefault="00A77DAA">
      <w:pPr>
        <w:rPr>
          <w:sz w:val="24"/>
          <w:szCs w:val="24"/>
        </w:rPr>
      </w:pPr>
    </w:p>
    <w:p w:rsidR="002C6DD4" w:rsidRDefault="002C6DD4">
      <w:pPr>
        <w:rPr>
          <w:sz w:val="24"/>
          <w:szCs w:val="24"/>
        </w:rPr>
      </w:pPr>
    </w:p>
    <w:p w:rsidR="002C6DD4" w:rsidRDefault="002C6DD4">
      <w:pPr>
        <w:rPr>
          <w:sz w:val="24"/>
          <w:szCs w:val="24"/>
        </w:rPr>
      </w:pPr>
    </w:p>
    <w:p w:rsidR="002C6DD4" w:rsidRDefault="002C6DD4">
      <w:pPr>
        <w:rPr>
          <w:sz w:val="24"/>
          <w:szCs w:val="24"/>
        </w:rPr>
      </w:pPr>
    </w:p>
    <w:p w:rsidR="002C6DD4" w:rsidRDefault="002C6DD4">
      <w:pPr>
        <w:rPr>
          <w:sz w:val="24"/>
          <w:szCs w:val="24"/>
        </w:rPr>
      </w:pPr>
    </w:p>
    <w:p w:rsidR="002C6DD4" w:rsidRDefault="002C6DD4">
      <w:pPr>
        <w:rPr>
          <w:sz w:val="24"/>
          <w:szCs w:val="24"/>
        </w:rPr>
      </w:pPr>
    </w:p>
    <w:p w:rsidR="002C6DD4" w:rsidRDefault="002C6DD4">
      <w:pPr>
        <w:rPr>
          <w:sz w:val="24"/>
          <w:szCs w:val="24"/>
        </w:rPr>
      </w:pPr>
    </w:p>
    <w:p w:rsidR="002C6DD4" w:rsidRDefault="002C6DD4">
      <w:pPr>
        <w:rPr>
          <w:sz w:val="24"/>
          <w:szCs w:val="24"/>
        </w:rPr>
      </w:pPr>
    </w:p>
    <w:p w:rsidR="002C6DD4" w:rsidRDefault="002C6DD4">
      <w:pPr>
        <w:rPr>
          <w:sz w:val="24"/>
          <w:szCs w:val="24"/>
        </w:rPr>
      </w:pPr>
    </w:p>
    <w:p w:rsidR="002C6DD4" w:rsidRDefault="002C6DD4">
      <w:pPr>
        <w:rPr>
          <w:sz w:val="24"/>
          <w:szCs w:val="24"/>
        </w:rPr>
      </w:pPr>
    </w:p>
    <w:p w:rsidR="002C6DD4" w:rsidRDefault="002C6DD4">
      <w:pPr>
        <w:rPr>
          <w:sz w:val="24"/>
          <w:szCs w:val="24"/>
        </w:rPr>
      </w:pPr>
    </w:p>
    <w:p w:rsidR="002C6DD4" w:rsidRDefault="002C6DD4">
      <w:pPr>
        <w:rPr>
          <w:sz w:val="24"/>
          <w:szCs w:val="24"/>
        </w:rPr>
      </w:pPr>
    </w:p>
    <w:p w:rsidR="00A77DAA" w:rsidRPr="00A77DAA" w:rsidRDefault="00A77DAA">
      <w:pPr>
        <w:rPr>
          <w:sz w:val="24"/>
          <w:szCs w:val="24"/>
        </w:rPr>
      </w:pPr>
    </w:p>
    <w:sectPr w:rsidR="00A77DAA" w:rsidRPr="00A77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1D"/>
    <w:rsid w:val="000278A0"/>
    <w:rsid w:val="000A23E8"/>
    <w:rsid w:val="000C55BE"/>
    <w:rsid w:val="00134D73"/>
    <w:rsid w:val="00146031"/>
    <w:rsid w:val="002029F7"/>
    <w:rsid w:val="0029309B"/>
    <w:rsid w:val="002B111D"/>
    <w:rsid w:val="002C6DD4"/>
    <w:rsid w:val="0036194F"/>
    <w:rsid w:val="004C1799"/>
    <w:rsid w:val="005A6B0B"/>
    <w:rsid w:val="00610263"/>
    <w:rsid w:val="00742B6B"/>
    <w:rsid w:val="0076772B"/>
    <w:rsid w:val="00886848"/>
    <w:rsid w:val="008A5552"/>
    <w:rsid w:val="008D1556"/>
    <w:rsid w:val="009348C5"/>
    <w:rsid w:val="009A58BD"/>
    <w:rsid w:val="009E4DC8"/>
    <w:rsid w:val="00A44526"/>
    <w:rsid w:val="00A63303"/>
    <w:rsid w:val="00A77DAA"/>
    <w:rsid w:val="00B344E3"/>
    <w:rsid w:val="00BC00D4"/>
    <w:rsid w:val="00CC6A06"/>
    <w:rsid w:val="00DB4DC9"/>
    <w:rsid w:val="00E20A05"/>
    <w:rsid w:val="00F32658"/>
    <w:rsid w:val="00F8271B"/>
    <w:rsid w:val="00FE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B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nhideWhenUsed/>
    <w:rsid w:val="005A6B0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CC6A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7DAA"/>
    <w:pPr>
      <w:widowControl/>
      <w:autoSpaceDE/>
      <w:autoSpaceDN/>
      <w:adjustRightInd/>
    </w:pPr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2C6D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B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nhideWhenUsed/>
    <w:rsid w:val="005A6B0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CC6A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7DAA"/>
    <w:pPr>
      <w:widowControl/>
      <w:autoSpaceDE/>
      <w:autoSpaceDN/>
      <w:adjustRightInd/>
    </w:pPr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2C6D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gursat.hacisalihoglu</dc:creator>
  <cp:lastModifiedBy>Onur ÇAKMAKCI</cp:lastModifiedBy>
  <cp:revision>2</cp:revision>
  <cp:lastPrinted>2015-01-19T07:20:00Z</cp:lastPrinted>
  <dcterms:created xsi:type="dcterms:W3CDTF">2019-01-03T06:42:00Z</dcterms:created>
  <dcterms:modified xsi:type="dcterms:W3CDTF">2019-01-03T06:42:00Z</dcterms:modified>
</cp:coreProperties>
</file>